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EE" w:rsidRDefault="00110AEE" w:rsidP="00E74879">
      <w:pPr>
        <w:ind w:left="315" w:firstLine="420"/>
        <w:jc w:val="center"/>
      </w:pPr>
    </w:p>
    <w:p w:rsidR="001E591F" w:rsidRDefault="001E591F" w:rsidP="001E591F">
      <w:pPr>
        <w:pStyle w:val="1"/>
      </w:pPr>
      <w:r>
        <w:rPr>
          <w:rFonts w:hint="eastAsia"/>
        </w:rPr>
        <w:t>A卷</w:t>
      </w:r>
    </w:p>
    <w:p w:rsidR="00C87105" w:rsidRPr="00451AFD" w:rsidRDefault="00C87105" w:rsidP="00C87105">
      <w:pPr>
        <w:pStyle w:val="2"/>
      </w:pPr>
      <w:r w:rsidRPr="00451AFD">
        <w:rPr>
          <w:rFonts w:hint="eastAsia"/>
        </w:rPr>
        <w:t>在大规模软件开发中，强类型语言的优势有哪些？</w:t>
      </w:r>
    </w:p>
    <w:p w:rsidR="00C87105" w:rsidRDefault="00C87105" w:rsidP="00C87105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》2</w:t>
      </w:r>
      <w:r>
        <w:t>.1.3</w:t>
      </w:r>
      <w:r>
        <w:rPr>
          <w:rFonts w:hint="eastAsia"/>
        </w:rPr>
        <w:t>变量和类型</w:t>
      </w:r>
    </w:p>
    <w:p w:rsidR="001E591F" w:rsidRPr="00C87105" w:rsidRDefault="00C87105" w:rsidP="00C87105">
      <w:pPr>
        <w:pStyle w:val="ac"/>
        <w:numPr>
          <w:ilvl w:val="0"/>
          <w:numId w:val="12"/>
        </w:numPr>
      </w:pPr>
      <w:r>
        <w:rPr>
          <w:rFonts w:hint="eastAsia"/>
        </w:rPr>
        <w:t>考点：对强类型、弱类型语言的理解。</w:t>
      </w:r>
    </w:p>
    <w:p w:rsidR="001E591F" w:rsidRDefault="00C87105" w:rsidP="00C87105">
      <w:pPr>
        <w:pStyle w:val="ac"/>
        <w:numPr>
          <w:ilvl w:val="0"/>
          <w:numId w:val="12"/>
        </w:numPr>
      </w:pPr>
      <w:r>
        <w:rPr>
          <w:rFonts w:hint="eastAsia"/>
        </w:rPr>
        <w:t>问题解析：重点是大规模开发，弱类型语言如果只是做点简单处理，是挺方便的，比如JavaScript。但是大规模开发时，强类型语言优势更明显。</w:t>
      </w:r>
    </w:p>
    <w:p w:rsidR="001E591F" w:rsidRDefault="00C87105" w:rsidP="00C87105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C87105" w:rsidRDefault="00C87105" w:rsidP="00C87105">
      <w:pPr>
        <w:pStyle w:val="ac"/>
        <w:numPr>
          <w:ilvl w:val="1"/>
          <w:numId w:val="12"/>
        </w:numPr>
      </w:pPr>
      <w:r>
        <w:rPr>
          <w:rFonts w:hint="eastAsia"/>
        </w:rPr>
        <w:t>能回答出：编译</w:t>
      </w:r>
      <w:r w:rsidR="00BC0519">
        <w:rPr>
          <w:rFonts w:hint="eastAsia"/>
        </w:rPr>
        <w:t>时期</w:t>
      </w:r>
      <w:r>
        <w:rPr>
          <w:rFonts w:hint="eastAsia"/>
        </w:rPr>
        <w:t>检查</w:t>
      </w:r>
      <w:r w:rsidR="00BC0519">
        <w:rPr>
          <w:rFonts w:hint="eastAsia"/>
        </w:rPr>
        <w:t>、调试/</w:t>
      </w:r>
      <w:r>
        <w:rPr>
          <w:rFonts w:hint="eastAsia"/>
        </w:rPr>
        <w:t>除错</w:t>
      </w:r>
      <w:r w:rsidR="00BC0519">
        <w:rPr>
          <w:rFonts w:hint="eastAsia"/>
        </w:rPr>
        <w:t>容易</w:t>
      </w:r>
      <w:r>
        <w:rPr>
          <w:rFonts w:hint="eastAsia"/>
        </w:rPr>
        <w:t>、</w:t>
      </w:r>
      <w:r w:rsidR="00BC0519">
        <w:rPr>
          <w:rFonts w:hint="eastAsia"/>
        </w:rPr>
        <w:t>开发规范、可读性强、更可靠等每条给3分</w:t>
      </w:r>
      <w:r w:rsidR="00235AD6">
        <w:rPr>
          <w:rFonts w:hint="eastAsia"/>
        </w:rPr>
        <w:t>，答对</w:t>
      </w:r>
      <w:r w:rsidR="00235AD6">
        <w:t>3</w:t>
      </w:r>
      <w:r w:rsidR="00235AD6">
        <w:rPr>
          <w:rFonts w:hint="eastAsia"/>
        </w:rPr>
        <w:t>条及以上得1</w:t>
      </w:r>
      <w:r w:rsidR="00235AD6">
        <w:t>0</w:t>
      </w:r>
      <w:r w:rsidR="00235AD6">
        <w:rPr>
          <w:rFonts w:hint="eastAsia"/>
        </w:rPr>
        <w:t>分。</w:t>
      </w:r>
    </w:p>
    <w:p w:rsidR="00BC0519" w:rsidRDefault="00BC0519" w:rsidP="00C87105">
      <w:pPr>
        <w:pStyle w:val="ac"/>
        <w:numPr>
          <w:ilvl w:val="1"/>
          <w:numId w:val="12"/>
        </w:numPr>
      </w:pPr>
      <w:r>
        <w:rPr>
          <w:rFonts w:hint="eastAsia"/>
        </w:rPr>
        <w:t>抄写相关定义、概念不得分</w:t>
      </w:r>
    </w:p>
    <w:p w:rsidR="005059CA" w:rsidRDefault="005059CA" w:rsidP="00C87105">
      <w:pPr>
        <w:pStyle w:val="ac"/>
        <w:numPr>
          <w:ilvl w:val="1"/>
          <w:numId w:val="12"/>
        </w:numPr>
      </w:pPr>
      <w:r>
        <w:rPr>
          <w:rFonts w:hint="eastAsia"/>
        </w:rPr>
        <w:t>“性能更好”等与大规模开发</w:t>
      </w:r>
      <w:r w:rsidR="006F676D">
        <w:rPr>
          <w:rFonts w:hint="eastAsia"/>
        </w:rPr>
        <w:t>不构成</w:t>
      </w:r>
      <w:r>
        <w:rPr>
          <w:rFonts w:hint="eastAsia"/>
        </w:rPr>
        <w:t>因果关系的回答不得分。</w:t>
      </w:r>
    </w:p>
    <w:p w:rsidR="00BC0519" w:rsidRDefault="00BC0519" w:rsidP="00BC0519"/>
    <w:p w:rsidR="00BC0519" w:rsidRPr="00BC0519" w:rsidRDefault="00BC0519" w:rsidP="00BC0519">
      <w:pPr>
        <w:pStyle w:val="2"/>
      </w:pPr>
      <w:r w:rsidRPr="00BC0519">
        <w:rPr>
          <w:rFonts w:hint="eastAsia"/>
        </w:rPr>
        <w:t>不使用函数“返回值”，不借助数据库/文件，还有什么方法能够让函数的调用方得到函数执行结果的数据？</w:t>
      </w:r>
    </w:p>
    <w:p w:rsidR="00BC0519" w:rsidRDefault="00BC0519" w:rsidP="00BC0519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》2</w:t>
      </w:r>
      <w:r>
        <w:t>.1.5</w:t>
      </w:r>
      <w:r>
        <w:rPr>
          <w:rFonts w:hint="eastAsia"/>
        </w:rPr>
        <w:t>函数</w:t>
      </w:r>
    </w:p>
    <w:p w:rsidR="00BC0519" w:rsidRPr="00C87105" w:rsidRDefault="00BC0519" w:rsidP="00BC0519">
      <w:pPr>
        <w:pStyle w:val="ac"/>
        <w:numPr>
          <w:ilvl w:val="0"/>
          <w:numId w:val="12"/>
        </w:numPr>
      </w:pPr>
      <w:r>
        <w:rPr>
          <w:rFonts w:hint="eastAsia"/>
        </w:rPr>
        <w:t>考点：传值、传地址</w:t>
      </w:r>
      <w:r>
        <w:t>(</w:t>
      </w:r>
      <w:r>
        <w:rPr>
          <w:rFonts w:hint="eastAsia"/>
        </w:rPr>
        <w:t>引用</w:t>
      </w:r>
      <w:r>
        <w:t>)</w:t>
      </w:r>
    </w:p>
    <w:p w:rsidR="00BC0519" w:rsidRDefault="00BC0519" w:rsidP="00BC0519">
      <w:pPr>
        <w:pStyle w:val="ac"/>
        <w:numPr>
          <w:ilvl w:val="0"/>
          <w:numId w:val="12"/>
        </w:numPr>
      </w:pPr>
      <w:r>
        <w:rPr>
          <w:rFonts w:hint="eastAsia"/>
        </w:rPr>
        <w:t>问题解析：</w:t>
      </w:r>
      <w:r w:rsidR="005059CA">
        <w:rPr>
          <w:rFonts w:hint="eastAsia"/>
        </w:rPr>
        <w:t>引用类型的函数参数</w:t>
      </w:r>
    </w:p>
    <w:p w:rsidR="00BC0519" w:rsidRDefault="00BC0519" w:rsidP="00BC0519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BC0519" w:rsidRDefault="00900413" w:rsidP="00BC0519">
      <w:pPr>
        <w:pStyle w:val="ac"/>
        <w:numPr>
          <w:ilvl w:val="1"/>
          <w:numId w:val="12"/>
        </w:numPr>
      </w:pPr>
      <w:r w:rsidRPr="00900413">
        <w:t>回答　指针 、引用类型　＋　参数/形参　或者 闭包</w:t>
      </w:r>
      <w:r>
        <w:rPr>
          <w:rFonts w:hint="eastAsia"/>
        </w:rPr>
        <w:t>，得1</w:t>
      </w:r>
      <w:r>
        <w:t>0</w:t>
      </w:r>
      <w:r>
        <w:rPr>
          <w:rFonts w:hint="eastAsia"/>
        </w:rPr>
        <w:t>分</w:t>
      </w:r>
    </w:p>
    <w:p w:rsidR="00900413" w:rsidRDefault="00900413" w:rsidP="00BC0519">
      <w:pPr>
        <w:pStyle w:val="ac"/>
        <w:numPr>
          <w:ilvl w:val="1"/>
          <w:numId w:val="12"/>
        </w:numPr>
      </w:pPr>
      <w:r>
        <w:rPr>
          <w:rFonts w:hint="eastAsia"/>
        </w:rPr>
        <w:t>只回答出指针、引用类型的，得5分</w:t>
      </w:r>
    </w:p>
    <w:p w:rsidR="00BC0519" w:rsidRDefault="005059CA" w:rsidP="00BC0519">
      <w:pPr>
        <w:pStyle w:val="ac"/>
        <w:numPr>
          <w:ilvl w:val="1"/>
          <w:numId w:val="12"/>
        </w:numPr>
      </w:pPr>
      <w:r>
        <w:rPr>
          <w:rFonts w:hint="eastAsia"/>
        </w:rPr>
        <w:t>回答使用全局/成员变量</w:t>
      </w:r>
      <w:r w:rsidR="0026281F">
        <w:rPr>
          <w:rFonts w:hint="eastAsia"/>
        </w:rPr>
        <w:t>、回调的</w:t>
      </w:r>
      <w:r>
        <w:rPr>
          <w:rFonts w:hint="eastAsia"/>
        </w:rPr>
        <w:t>，给</w:t>
      </w:r>
      <w:r w:rsidR="00900413">
        <w:t>3</w:t>
      </w:r>
      <w:r>
        <w:rPr>
          <w:rFonts w:hint="eastAsia"/>
        </w:rPr>
        <w:t>分</w:t>
      </w:r>
      <w:r w:rsidR="0026281F">
        <w:rPr>
          <w:rFonts w:hint="eastAsia"/>
        </w:rPr>
        <w:t>。</w:t>
      </w:r>
    </w:p>
    <w:p w:rsidR="006F676D" w:rsidRDefault="006F676D" w:rsidP="00BC0519">
      <w:pPr>
        <w:pStyle w:val="ac"/>
        <w:numPr>
          <w:ilvl w:val="1"/>
          <w:numId w:val="12"/>
        </w:numPr>
      </w:pPr>
      <w:r>
        <w:rPr>
          <w:rFonts w:hint="eastAsia"/>
        </w:rPr>
        <w:t>回答使用</w:t>
      </w:r>
      <w:r w:rsidR="0026281F">
        <w:rPr>
          <w:rFonts w:hint="eastAsia"/>
        </w:rPr>
        <w:t>异常的不得分，</w:t>
      </w:r>
      <w:r w:rsidR="0026281F" w:rsidRPr="0026281F">
        <w:rPr>
          <w:rFonts w:hint="eastAsia"/>
          <w:b/>
          <w:color w:val="000000" w:themeColor="text1"/>
        </w:rPr>
        <w:t>严禁使用异常进行</w:t>
      </w:r>
      <w:r w:rsidR="00692BA2">
        <w:rPr>
          <w:rFonts w:hint="eastAsia"/>
          <w:b/>
          <w:color w:val="000000" w:themeColor="text1"/>
        </w:rPr>
        <w:t>正常</w:t>
      </w:r>
      <w:r w:rsidR="0026281F" w:rsidRPr="0026281F">
        <w:rPr>
          <w:rFonts w:hint="eastAsia"/>
          <w:b/>
          <w:color w:val="000000" w:themeColor="text1"/>
        </w:rPr>
        <w:t>业务逻辑处理</w:t>
      </w:r>
      <w:r w:rsidR="0026281F">
        <w:rPr>
          <w:rFonts w:hint="eastAsia"/>
          <w:b/>
          <w:color w:val="000000" w:themeColor="text1"/>
        </w:rPr>
        <w:t>。</w:t>
      </w:r>
    </w:p>
    <w:p w:rsidR="00BC0519" w:rsidRDefault="0026281F" w:rsidP="0026281F">
      <w:pPr>
        <w:pStyle w:val="2"/>
      </w:pPr>
      <w:r w:rsidRPr="0026281F">
        <w:rPr>
          <w:rFonts w:hint="eastAsia"/>
        </w:rPr>
        <w:t>说明在什么情况下应该使用局部变量？什么情况下应该使用全局变量/成员变量？</w:t>
      </w:r>
    </w:p>
    <w:p w:rsidR="0026281F" w:rsidRDefault="0026281F" w:rsidP="0026281F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》2</w:t>
      </w:r>
      <w:r>
        <w:t>.1.3</w:t>
      </w:r>
      <w:r>
        <w:rPr>
          <w:rFonts w:hint="eastAsia"/>
        </w:rPr>
        <w:t>变量和类型</w:t>
      </w:r>
    </w:p>
    <w:p w:rsidR="0026281F" w:rsidRPr="00C87105" w:rsidRDefault="0026281F" w:rsidP="0026281F">
      <w:pPr>
        <w:pStyle w:val="ac"/>
        <w:numPr>
          <w:ilvl w:val="0"/>
          <w:numId w:val="12"/>
        </w:numPr>
      </w:pPr>
      <w:r>
        <w:rPr>
          <w:rFonts w:hint="eastAsia"/>
        </w:rPr>
        <w:t>考点：变量作用域、生命周期</w:t>
      </w:r>
    </w:p>
    <w:p w:rsidR="0026281F" w:rsidRDefault="0026281F" w:rsidP="0026281F">
      <w:pPr>
        <w:pStyle w:val="ac"/>
        <w:numPr>
          <w:ilvl w:val="0"/>
          <w:numId w:val="12"/>
        </w:numPr>
      </w:pPr>
      <w:r>
        <w:rPr>
          <w:rFonts w:hint="eastAsia"/>
        </w:rPr>
        <w:t>问题解析：不同类型的变量有不同的用途</w:t>
      </w:r>
    </w:p>
    <w:p w:rsidR="0026281F" w:rsidRDefault="0026281F" w:rsidP="0026281F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EA5199" w:rsidRDefault="00900413" w:rsidP="00AE286C">
      <w:pPr>
        <w:pStyle w:val="ac"/>
        <w:numPr>
          <w:ilvl w:val="1"/>
          <w:numId w:val="12"/>
        </w:numPr>
      </w:pPr>
      <w:r>
        <w:rPr>
          <w:rFonts w:hint="eastAsia"/>
        </w:rPr>
        <w:lastRenderedPageBreak/>
        <w:t>能理解作用域，</w:t>
      </w:r>
      <w:r w:rsidR="00EA5199">
        <w:rPr>
          <w:rFonts w:hint="eastAsia"/>
        </w:rPr>
        <w:t>描述合理有实际意义：给1</w:t>
      </w:r>
      <w:r w:rsidR="00EA5199">
        <w:t>0</w:t>
      </w:r>
      <w:r w:rsidR="0026281F">
        <w:rPr>
          <w:rFonts w:hint="eastAsia"/>
        </w:rPr>
        <w:t>分</w:t>
      </w:r>
      <w:r w:rsidR="00092545">
        <w:rPr>
          <w:rFonts w:hint="eastAsia"/>
        </w:rPr>
        <w:t>，如</w:t>
      </w:r>
      <w:r w:rsidR="00EA5199">
        <w:rPr>
          <w:rFonts w:hint="eastAsia"/>
        </w:rPr>
        <w:t>存在不良编码习惯</w:t>
      </w:r>
      <w:r w:rsidR="00092545">
        <w:rPr>
          <w:rFonts w:hint="eastAsia"/>
        </w:rPr>
        <w:t>：只给5</w:t>
      </w:r>
      <w:r w:rsidR="00092545">
        <w:t>-</w:t>
      </w:r>
      <w:r w:rsidR="00092545">
        <w:rPr>
          <w:rFonts w:hint="eastAsia"/>
        </w:rPr>
        <w:t>8分</w:t>
      </w:r>
    </w:p>
    <w:p w:rsidR="0026281F" w:rsidRDefault="0026281F" w:rsidP="0026281F">
      <w:pPr>
        <w:pStyle w:val="ac"/>
        <w:numPr>
          <w:ilvl w:val="1"/>
          <w:numId w:val="12"/>
        </w:numPr>
      </w:pPr>
      <w:r>
        <w:rPr>
          <w:rFonts w:hint="eastAsia"/>
        </w:rPr>
        <w:t>简单抄写相关概念定义的不得分</w:t>
      </w:r>
    </w:p>
    <w:p w:rsidR="0026281F" w:rsidRDefault="0026281F" w:rsidP="0026281F">
      <w:pPr>
        <w:pStyle w:val="2"/>
      </w:pPr>
      <w:r w:rsidRPr="00451AFD">
        <w:rPr>
          <w:rFonts w:hint="eastAsia"/>
        </w:rPr>
        <w:t>举一个需要对变量进行类型转换的例子</w:t>
      </w:r>
      <w:r>
        <w:rPr>
          <w:rFonts w:hint="eastAsia"/>
        </w:rPr>
        <w:t>/情况</w:t>
      </w:r>
      <w:r w:rsidRPr="00451AFD">
        <w:rPr>
          <w:rFonts w:hint="eastAsia"/>
        </w:rPr>
        <w:t>。</w:t>
      </w:r>
    </w:p>
    <w:p w:rsidR="0026281F" w:rsidRDefault="0026281F" w:rsidP="0026281F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》2</w:t>
      </w:r>
      <w:r>
        <w:t>.1.3</w:t>
      </w:r>
      <w:r>
        <w:rPr>
          <w:rFonts w:hint="eastAsia"/>
        </w:rPr>
        <w:t>变量和类型</w:t>
      </w:r>
    </w:p>
    <w:p w:rsidR="0026281F" w:rsidRPr="00C87105" w:rsidRDefault="0026281F" w:rsidP="0026281F">
      <w:pPr>
        <w:pStyle w:val="ac"/>
        <w:numPr>
          <w:ilvl w:val="0"/>
          <w:numId w:val="12"/>
        </w:numPr>
      </w:pPr>
      <w:r>
        <w:rPr>
          <w:rFonts w:hint="eastAsia"/>
        </w:rPr>
        <w:t>考点：类型转换</w:t>
      </w:r>
    </w:p>
    <w:p w:rsidR="0026281F" w:rsidRDefault="0026281F" w:rsidP="0026281F">
      <w:pPr>
        <w:pStyle w:val="ac"/>
        <w:numPr>
          <w:ilvl w:val="0"/>
          <w:numId w:val="12"/>
        </w:numPr>
      </w:pPr>
      <w:r>
        <w:rPr>
          <w:rFonts w:hint="eastAsia"/>
        </w:rPr>
        <w:t>问题解析：无</w:t>
      </w:r>
    </w:p>
    <w:p w:rsidR="0026281F" w:rsidRDefault="0026281F" w:rsidP="0026281F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26281F" w:rsidRDefault="00092545" w:rsidP="0026281F">
      <w:pPr>
        <w:pStyle w:val="ac"/>
        <w:numPr>
          <w:ilvl w:val="1"/>
          <w:numId w:val="12"/>
        </w:numPr>
      </w:pPr>
      <w:r>
        <w:rPr>
          <w:rFonts w:hint="eastAsia"/>
        </w:rPr>
        <w:t>能够</w:t>
      </w:r>
      <w:r w:rsidR="0026281F">
        <w:rPr>
          <w:rFonts w:hint="eastAsia"/>
        </w:rPr>
        <w:t>理解</w:t>
      </w:r>
      <w:r>
        <w:rPr>
          <w:rFonts w:hint="eastAsia"/>
        </w:rPr>
        <w:t>问题，</w:t>
      </w:r>
      <w:r w:rsidR="00EA5199">
        <w:rPr>
          <w:rFonts w:hint="eastAsia"/>
        </w:rPr>
        <w:t>代码有实际意义</w:t>
      </w:r>
      <w:r>
        <w:rPr>
          <w:rFonts w:hint="eastAsia"/>
        </w:rPr>
        <w:t>：得</w:t>
      </w:r>
      <w:r w:rsidR="0026281F">
        <w:t>10</w:t>
      </w:r>
      <w:r w:rsidR="0026281F">
        <w:rPr>
          <w:rFonts w:hint="eastAsia"/>
        </w:rPr>
        <w:t>分。</w:t>
      </w:r>
    </w:p>
    <w:p w:rsidR="00092545" w:rsidRDefault="00092545" w:rsidP="0026281F">
      <w:pPr>
        <w:pStyle w:val="ac"/>
        <w:numPr>
          <w:ilvl w:val="1"/>
          <w:numId w:val="12"/>
        </w:numPr>
      </w:pPr>
      <w:r>
        <w:rPr>
          <w:rFonts w:hint="eastAsia"/>
        </w:rPr>
        <w:t>代码意图不明、例子无实际意义不得分。</w:t>
      </w:r>
    </w:p>
    <w:p w:rsidR="0026281F" w:rsidRDefault="0026281F" w:rsidP="0026281F">
      <w:pPr>
        <w:pStyle w:val="ac"/>
        <w:numPr>
          <w:ilvl w:val="1"/>
          <w:numId w:val="12"/>
        </w:numPr>
      </w:pPr>
      <w:r>
        <w:rPr>
          <w:rFonts w:hint="eastAsia"/>
        </w:rPr>
        <w:t>简单抄写类型转换语句的不得分。</w:t>
      </w:r>
    </w:p>
    <w:p w:rsidR="00092545" w:rsidRPr="00092545" w:rsidRDefault="00092545" w:rsidP="00092545">
      <w:pPr>
        <w:pStyle w:val="2"/>
      </w:pPr>
      <w:r w:rsidRPr="00092545">
        <w:rPr>
          <w:rFonts w:hint="eastAsia"/>
        </w:rPr>
        <w:t>.函数A的返回值是一个数组，函数B的返回值是一个整数，除返回值以外A和B的函数体处理完全相同，请问调用A一百万次和调用B一百万次，所消耗的时间是否会有明显不同？为什么？</w:t>
      </w:r>
    </w:p>
    <w:p w:rsidR="00092545" w:rsidRDefault="00092545" w:rsidP="00092545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》2</w:t>
      </w:r>
      <w:r>
        <w:t>.1.3</w:t>
      </w:r>
      <w:r>
        <w:rPr>
          <w:rFonts w:hint="eastAsia"/>
        </w:rPr>
        <w:t>变量和类型</w:t>
      </w:r>
    </w:p>
    <w:p w:rsidR="00092545" w:rsidRPr="00C87105" w:rsidRDefault="00092545" w:rsidP="00092545">
      <w:pPr>
        <w:pStyle w:val="ac"/>
        <w:numPr>
          <w:ilvl w:val="0"/>
          <w:numId w:val="12"/>
        </w:numPr>
      </w:pPr>
      <w:r>
        <w:rPr>
          <w:rFonts w:hint="eastAsia"/>
        </w:rPr>
        <w:t>考点：引用类型</w:t>
      </w:r>
    </w:p>
    <w:p w:rsidR="00092545" w:rsidRDefault="00092545" w:rsidP="00092545">
      <w:pPr>
        <w:pStyle w:val="ac"/>
        <w:numPr>
          <w:ilvl w:val="0"/>
          <w:numId w:val="12"/>
        </w:numPr>
      </w:pPr>
      <w:r>
        <w:rPr>
          <w:rFonts w:hint="eastAsia"/>
        </w:rPr>
        <w:t>问题解析：因为数组是引用类型，函数返回时，并不会</w:t>
      </w:r>
      <w:r w:rsidR="00633945">
        <w:rPr>
          <w:rFonts w:hint="eastAsia"/>
        </w:rPr>
        <w:t>引起</w:t>
      </w:r>
      <w:r>
        <w:rPr>
          <w:rFonts w:hint="eastAsia"/>
        </w:rPr>
        <w:t>大量数据拷贝</w:t>
      </w:r>
      <w:r w:rsidR="00633945">
        <w:rPr>
          <w:rFonts w:hint="eastAsia"/>
        </w:rPr>
        <w:t>。返回一个整数和返回一个引用（地址）</w:t>
      </w:r>
      <w:r>
        <w:rPr>
          <w:rFonts w:hint="eastAsia"/>
        </w:rPr>
        <w:t>无明显不同。</w:t>
      </w:r>
    </w:p>
    <w:p w:rsidR="00092545" w:rsidRDefault="00092545" w:rsidP="00092545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092545" w:rsidRDefault="00633945" w:rsidP="00092545">
      <w:pPr>
        <w:pStyle w:val="ac"/>
        <w:numPr>
          <w:ilvl w:val="1"/>
          <w:numId w:val="12"/>
        </w:numPr>
      </w:pPr>
      <w:r>
        <w:rPr>
          <w:rFonts w:hint="eastAsia"/>
        </w:rPr>
        <w:t>能答出数组返回的是“引用”“地址”的，得1</w:t>
      </w:r>
      <w:r>
        <w:t>0</w:t>
      </w:r>
      <w:r>
        <w:rPr>
          <w:rFonts w:hint="eastAsia"/>
        </w:rPr>
        <w:t>分。</w:t>
      </w:r>
    </w:p>
    <w:p w:rsidR="00633945" w:rsidRDefault="00633945" w:rsidP="00092545">
      <w:pPr>
        <w:pStyle w:val="ac"/>
        <w:numPr>
          <w:ilvl w:val="1"/>
          <w:numId w:val="12"/>
        </w:numPr>
      </w:pPr>
      <w:r>
        <w:rPr>
          <w:rFonts w:hint="eastAsia"/>
        </w:rPr>
        <w:t>仅回答是否的，不得分。</w:t>
      </w:r>
    </w:p>
    <w:p w:rsidR="00633945" w:rsidRDefault="00633945" w:rsidP="00633945">
      <w:pPr>
        <w:pStyle w:val="2"/>
      </w:pPr>
      <w:r w:rsidRPr="00E90A68">
        <w:rPr>
          <w:rFonts w:hint="eastAsia"/>
        </w:rPr>
        <w:t>写一个函数能够返回两个结果值：一个整型、一个字符串类型。</w:t>
      </w:r>
    </w:p>
    <w:p w:rsidR="00633945" w:rsidRDefault="00633945" w:rsidP="00633945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》2</w:t>
      </w:r>
      <w:r>
        <w:t>.1.4</w:t>
      </w:r>
      <w:r>
        <w:rPr>
          <w:rFonts w:hint="eastAsia"/>
        </w:rPr>
        <w:t>基础数据结构</w:t>
      </w:r>
    </w:p>
    <w:p w:rsidR="00633945" w:rsidRPr="00C87105" w:rsidRDefault="00633945" w:rsidP="00633945">
      <w:pPr>
        <w:pStyle w:val="ac"/>
        <w:numPr>
          <w:ilvl w:val="0"/>
          <w:numId w:val="12"/>
        </w:numPr>
      </w:pPr>
      <w:r>
        <w:rPr>
          <w:rFonts w:hint="eastAsia"/>
        </w:rPr>
        <w:t>考点：数据组织和操纵</w:t>
      </w:r>
    </w:p>
    <w:p w:rsidR="00633945" w:rsidRDefault="00633945" w:rsidP="00633945">
      <w:pPr>
        <w:pStyle w:val="ac"/>
        <w:numPr>
          <w:ilvl w:val="0"/>
          <w:numId w:val="12"/>
        </w:numPr>
      </w:pPr>
      <w:r>
        <w:rPr>
          <w:rFonts w:hint="eastAsia"/>
        </w:rPr>
        <w:t>问题解析：可以用Map</w:t>
      </w:r>
      <w:r>
        <w:t>(Java</w:t>
      </w:r>
      <w:r>
        <w:rPr>
          <w:rFonts w:hint="eastAsia"/>
        </w:rPr>
        <w:t>、</w:t>
      </w:r>
      <w:r>
        <w:t>.Net</w:t>
      </w:r>
      <w:r>
        <w:rPr>
          <w:rFonts w:hint="eastAsia"/>
        </w:rPr>
        <w:t>等</w:t>
      </w:r>
      <w:r>
        <w:t>)</w:t>
      </w:r>
      <w:r>
        <w:rPr>
          <w:rFonts w:hint="eastAsia"/>
        </w:rPr>
        <w:t>、结构体</w:t>
      </w:r>
      <w:r>
        <w:t>(</w:t>
      </w:r>
      <w:r>
        <w:rPr>
          <w:rFonts w:hint="eastAsia"/>
        </w:rPr>
        <w:t>C语言)、元组</w:t>
      </w:r>
      <w:r>
        <w:t>(</w:t>
      </w:r>
      <w:r>
        <w:rPr>
          <w:rFonts w:hint="eastAsia"/>
        </w:rPr>
        <w:t>Python</w:t>
      </w:r>
      <w:r>
        <w:t>)</w:t>
      </w:r>
      <w:r>
        <w:rPr>
          <w:rFonts w:hint="eastAsia"/>
        </w:rPr>
        <w:t>等数据结构</w:t>
      </w:r>
    </w:p>
    <w:p w:rsidR="00633945" w:rsidRDefault="00633945" w:rsidP="00633945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633945" w:rsidRDefault="00633945" w:rsidP="00633945">
      <w:pPr>
        <w:pStyle w:val="ac"/>
        <w:numPr>
          <w:ilvl w:val="1"/>
          <w:numId w:val="12"/>
        </w:numPr>
      </w:pPr>
      <w:r>
        <w:rPr>
          <w:rFonts w:hint="eastAsia"/>
        </w:rPr>
        <w:t>代码逻辑通顺，无明显错误，得1</w:t>
      </w:r>
      <w:r>
        <w:t>0</w:t>
      </w:r>
      <w:r>
        <w:rPr>
          <w:rFonts w:hint="eastAsia"/>
        </w:rPr>
        <w:t>分。</w:t>
      </w:r>
    </w:p>
    <w:p w:rsidR="00633945" w:rsidRDefault="00633945" w:rsidP="00633945">
      <w:pPr>
        <w:pStyle w:val="ac"/>
        <w:numPr>
          <w:ilvl w:val="1"/>
          <w:numId w:val="12"/>
        </w:numPr>
      </w:pPr>
      <w:r>
        <w:rPr>
          <w:rFonts w:hint="eastAsia"/>
        </w:rPr>
        <w:t>抄写与本题类似</w:t>
      </w:r>
      <w:r w:rsidR="001A2795">
        <w:rPr>
          <w:rFonts w:hint="eastAsia"/>
        </w:rPr>
        <w:t>但不完全一致的</w:t>
      </w:r>
      <w:r>
        <w:rPr>
          <w:rFonts w:hint="eastAsia"/>
        </w:rPr>
        <w:t>代码</w:t>
      </w:r>
      <w:r w:rsidR="00450C50">
        <w:rPr>
          <w:rFonts w:hint="eastAsia"/>
        </w:rPr>
        <w:t>，比如返回值与要求不符或者有多余</w:t>
      </w:r>
      <w:r>
        <w:rPr>
          <w:rFonts w:hint="eastAsia"/>
        </w:rPr>
        <w:t>，不得分</w:t>
      </w:r>
    </w:p>
    <w:p w:rsidR="00450C50" w:rsidRPr="00450C50" w:rsidRDefault="00450C50" w:rsidP="00450C50">
      <w:pPr>
        <w:pStyle w:val="2"/>
      </w:pPr>
      <w:r w:rsidRPr="00450C50">
        <w:rPr>
          <w:rFonts w:hint="eastAsia"/>
        </w:rPr>
        <w:lastRenderedPageBreak/>
        <w:t>写一个函数实现：判断一个字符串，是不是合法的东软员工卡卡号，规则：4位年+</w:t>
      </w:r>
      <w:r w:rsidRPr="00450C50">
        <w:t>2</w:t>
      </w:r>
      <w:r w:rsidRPr="00450C50">
        <w:rPr>
          <w:rFonts w:hint="eastAsia"/>
        </w:rPr>
        <w:t>位月+</w:t>
      </w:r>
      <w:r w:rsidRPr="00450C50">
        <w:t>2</w:t>
      </w:r>
      <w:r w:rsidRPr="00450C50">
        <w:rPr>
          <w:rFonts w:hint="eastAsia"/>
        </w:rPr>
        <w:t>位日+</w:t>
      </w:r>
      <w:r w:rsidRPr="00450C50">
        <w:t>4</w:t>
      </w:r>
      <w:r w:rsidRPr="00450C50">
        <w:rPr>
          <w:rFonts w:hint="eastAsia"/>
        </w:rPr>
        <w:t>位流水号。</w:t>
      </w:r>
    </w:p>
    <w:p w:rsidR="00450C50" w:rsidRDefault="00450C50" w:rsidP="00450C50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>2.2.3</w:t>
      </w:r>
      <w:r>
        <w:rPr>
          <w:rFonts w:hint="eastAsia"/>
        </w:rPr>
        <w:t>问题分解、2</w:t>
      </w:r>
      <w:r>
        <w:t>.2.4</w:t>
      </w:r>
      <w:r>
        <w:rPr>
          <w:rFonts w:hint="eastAsia"/>
        </w:rPr>
        <w:t>算法构建</w:t>
      </w:r>
    </w:p>
    <w:p w:rsidR="00450C50" w:rsidRPr="00C87105" w:rsidRDefault="00450C50" w:rsidP="00450C50">
      <w:pPr>
        <w:pStyle w:val="ac"/>
        <w:numPr>
          <w:ilvl w:val="0"/>
          <w:numId w:val="12"/>
        </w:numPr>
      </w:pPr>
      <w:r>
        <w:rPr>
          <w:rFonts w:hint="eastAsia"/>
        </w:rPr>
        <w:t>考点：字符串处理、逻辑判断</w:t>
      </w:r>
    </w:p>
    <w:p w:rsidR="00450C50" w:rsidRDefault="00450C50" w:rsidP="00450C50">
      <w:pPr>
        <w:pStyle w:val="ac"/>
        <w:numPr>
          <w:ilvl w:val="0"/>
          <w:numId w:val="12"/>
        </w:numPr>
      </w:pPr>
      <w:r>
        <w:rPr>
          <w:rFonts w:hint="eastAsia"/>
        </w:rPr>
        <w:t>问题解析：无</w:t>
      </w:r>
    </w:p>
    <w:p w:rsidR="00450C50" w:rsidRDefault="00450C50" w:rsidP="00450C50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450C50" w:rsidRDefault="00450C50" w:rsidP="00450C50">
      <w:pPr>
        <w:pStyle w:val="ac"/>
        <w:numPr>
          <w:ilvl w:val="1"/>
          <w:numId w:val="12"/>
        </w:numPr>
      </w:pPr>
      <w:r>
        <w:rPr>
          <w:rFonts w:hint="eastAsia"/>
        </w:rPr>
        <w:t>步骤得分如下：</w:t>
      </w:r>
    </w:p>
    <w:p w:rsidR="00450C50" w:rsidRDefault="00450C50" w:rsidP="00450C50">
      <w:pPr>
        <w:pStyle w:val="ac"/>
        <w:numPr>
          <w:ilvl w:val="2"/>
          <w:numId w:val="12"/>
        </w:numPr>
      </w:pPr>
      <w:r>
        <w:rPr>
          <w:rFonts w:hint="eastAsia"/>
        </w:rPr>
        <w:t>判断整体长度（</w:t>
      </w:r>
      <w:r w:rsidR="00900413">
        <w:t>2</w:t>
      </w:r>
      <w:r>
        <w:rPr>
          <w:rFonts w:hint="eastAsia"/>
        </w:rPr>
        <w:t>分）</w:t>
      </w:r>
    </w:p>
    <w:p w:rsidR="00450C50" w:rsidRDefault="00450C50" w:rsidP="00450C50">
      <w:pPr>
        <w:pStyle w:val="ac"/>
        <w:numPr>
          <w:ilvl w:val="2"/>
          <w:numId w:val="12"/>
        </w:numPr>
      </w:pPr>
      <w:r>
        <w:rPr>
          <w:rFonts w:hint="eastAsia"/>
        </w:rPr>
        <w:t>组成部分切分（</w:t>
      </w:r>
      <w:r w:rsidR="0009591E">
        <w:t>3</w:t>
      </w:r>
      <w:r>
        <w:rPr>
          <w:rFonts w:hint="eastAsia"/>
        </w:rPr>
        <w:t>分）</w:t>
      </w:r>
    </w:p>
    <w:p w:rsidR="00450C50" w:rsidRDefault="00450C50" w:rsidP="00450C50">
      <w:pPr>
        <w:pStyle w:val="ac"/>
        <w:numPr>
          <w:ilvl w:val="2"/>
          <w:numId w:val="12"/>
        </w:numPr>
      </w:pPr>
      <w:r>
        <w:rPr>
          <w:rFonts w:hint="eastAsia"/>
        </w:rPr>
        <w:t>判断年（</w:t>
      </w:r>
      <w:r w:rsidR="00072A6F">
        <w:t>3</w:t>
      </w:r>
      <w:r>
        <w:rPr>
          <w:rFonts w:hint="eastAsia"/>
        </w:rPr>
        <w:t>分）</w:t>
      </w:r>
    </w:p>
    <w:p w:rsidR="00450C50" w:rsidRDefault="00450C50" w:rsidP="00450C50">
      <w:pPr>
        <w:pStyle w:val="ac"/>
        <w:numPr>
          <w:ilvl w:val="2"/>
          <w:numId w:val="12"/>
        </w:numPr>
      </w:pPr>
      <w:r>
        <w:rPr>
          <w:rFonts w:hint="eastAsia"/>
        </w:rPr>
        <w:t>判断月（</w:t>
      </w:r>
      <w:r w:rsidR="00900413">
        <w:t>2</w:t>
      </w:r>
      <w:r>
        <w:rPr>
          <w:rFonts w:hint="eastAsia"/>
        </w:rPr>
        <w:t>分）</w:t>
      </w:r>
    </w:p>
    <w:p w:rsidR="00450C50" w:rsidRDefault="00450C50" w:rsidP="00450C50">
      <w:pPr>
        <w:pStyle w:val="ac"/>
        <w:numPr>
          <w:ilvl w:val="2"/>
          <w:numId w:val="12"/>
        </w:numPr>
      </w:pPr>
      <w:r>
        <w:rPr>
          <w:rFonts w:hint="eastAsia"/>
        </w:rPr>
        <w:t>判断日（</w:t>
      </w:r>
      <w:r w:rsidR="00900413">
        <w:t>2</w:t>
      </w:r>
      <w:r>
        <w:rPr>
          <w:rFonts w:hint="eastAsia"/>
        </w:rPr>
        <w:t>分）</w:t>
      </w:r>
    </w:p>
    <w:p w:rsidR="00450C50" w:rsidRDefault="00450C50" w:rsidP="00450C50">
      <w:pPr>
        <w:pStyle w:val="ac"/>
        <w:numPr>
          <w:ilvl w:val="2"/>
          <w:numId w:val="12"/>
        </w:numPr>
      </w:pPr>
      <w:r>
        <w:rPr>
          <w:rFonts w:hint="eastAsia"/>
        </w:rPr>
        <w:t>判断流水号是合理数字（3分）</w:t>
      </w:r>
    </w:p>
    <w:p w:rsidR="00450C50" w:rsidRDefault="00450C50" w:rsidP="00450C50">
      <w:pPr>
        <w:pStyle w:val="ac"/>
        <w:numPr>
          <w:ilvl w:val="1"/>
          <w:numId w:val="12"/>
        </w:numPr>
      </w:pPr>
      <w:r>
        <w:rPr>
          <w:rFonts w:hint="eastAsia"/>
        </w:rPr>
        <w:t>使用正则</w:t>
      </w:r>
      <w:r w:rsidR="00072A6F">
        <w:rPr>
          <w:rFonts w:hint="eastAsia"/>
        </w:rPr>
        <w:t>表达式等其他方法的</w:t>
      </w:r>
      <w:r w:rsidR="007C6DE7">
        <w:rPr>
          <w:rFonts w:hint="eastAsia"/>
        </w:rPr>
        <w:t>，如思路正确，</w:t>
      </w:r>
      <w:r w:rsidR="00072A6F">
        <w:rPr>
          <w:rFonts w:hint="eastAsia"/>
        </w:rPr>
        <w:t>视</w:t>
      </w:r>
      <w:r w:rsidR="007C6DE7">
        <w:rPr>
          <w:rFonts w:hint="eastAsia"/>
        </w:rPr>
        <w:t>正确性、</w:t>
      </w:r>
      <w:r w:rsidR="00072A6F">
        <w:rPr>
          <w:rFonts w:hint="eastAsia"/>
        </w:rPr>
        <w:t>逻辑严密程度给1</w:t>
      </w:r>
      <w:r w:rsidR="00072A6F">
        <w:t>0-15</w:t>
      </w:r>
      <w:r w:rsidR="00072A6F">
        <w:rPr>
          <w:rFonts w:hint="eastAsia"/>
        </w:rPr>
        <w:t>分</w:t>
      </w:r>
      <w:r w:rsidR="00CE39B9">
        <w:rPr>
          <w:rFonts w:hint="eastAsia"/>
        </w:rPr>
        <w:t>，比如没有处理好月、日的数字范围，酌情给分。</w:t>
      </w:r>
    </w:p>
    <w:p w:rsidR="00196CDA" w:rsidRDefault="00196CDA" w:rsidP="00450C50">
      <w:pPr>
        <w:pStyle w:val="ac"/>
        <w:numPr>
          <w:ilvl w:val="1"/>
          <w:numId w:val="12"/>
        </w:numPr>
      </w:pPr>
      <w:r>
        <w:rPr>
          <w:rFonts w:hint="eastAsia"/>
        </w:rPr>
        <w:t>使用异常进行</w:t>
      </w:r>
      <w:r w:rsidR="00E14A12">
        <w:rPr>
          <w:rFonts w:hint="eastAsia"/>
        </w:rPr>
        <w:t>年月日判断</w:t>
      </w:r>
      <w:r>
        <w:rPr>
          <w:rFonts w:hint="eastAsia"/>
        </w:rPr>
        <w:t>，</w:t>
      </w:r>
      <w:r w:rsidR="00E14A12">
        <w:rPr>
          <w:rFonts w:hint="eastAsia"/>
        </w:rPr>
        <w:t>相应项目</w:t>
      </w:r>
      <w:r>
        <w:rPr>
          <w:rFonts w:hint="eastAsia"/>
        </w:rPr>
        <w:t>不给分。</w:t>
      </w:r>
      <w:r w:rsidRPr="0026281F">
        <w:rPr>
          <w:rFonts w:hint="eastAsia"/>
          <w:b/>
          <w:color w:val="000000" w:themeColor="text1"/>
        </w:rPr>
        <w:t>严禁使用异常进行</w:t>
      </w:r>
      <w:r w:rsidR="00692BA2">
        <w:rPr>
          <w:rFonts w:hint="eastAsia"/>
          <w:b/>
          <w:color w:val="000000" w:themeColor="text1"/>
        </w:rPr>
        <w:t>正常</w:t>
      </w:r>
      <w:r w:rsidRPr="0026281F">
        <w:rPr>
          <w:rFonts w:hint="eastAsia"/>
          <w:b/>
          <w:color w:val="000000" w:themeColor="text1"/>
        </w:rPr>
        <w:t>业务逻辑处理</w:t>
      </w:r>
      <w:r>
        <w:rPr>
          <w:rFonts w:hint="eastAsia"/>
          <w:b/>
          <w:color w:val="000000" w:themeColor="text1"/>
        </w:rPr>
        <w:t>。</w:t>
      </w:r>
    </w:p>
    <w:p w:rsidR="007C6DE7" w:rsidRPr="007C6DE7" w:rsidRDefault="007C6DE7" w:rsidP="007C6DE7">
      <w:pPr>
        <w:ind w:left="420"/>
      </w:pPr>
    </w:p>
    <w:p w:rsidR="007C6DE7" w:rsidRDefault="007C6DE7" w:rsidP="007C6DE7">
      <w:pPr>
        <w:pStyle w:val="2"/>
      </w:pPr>
      <w:r w:rsidRPr="00982A77">
        <w:rPr>
          <w:rFonts w:hint="eastAsia"/>
        </w:rPr>
        <w:t>李佳琦直播卖口红，</w:t>
      </w:r>
      <w:r>
        <w:rPr>
          <w:rFonts w:hint="eastAsia"/>
        </w:rPr>
        <w:t>平均</w:t>
      </w:r>
      <w:r w:rsidRPr="00982A77">
        <w:rPr>
          <w:rFonts w:hint="eastAsia"/>
        </w:rPr>
        <w:t>每小时可以卖出5000只口红，请用随机数模拟计算开播后</w:t>
      </w:r>
      <w:r>
        <w:rPr>
          <w:rFonts w:hint="eastAsia"/>
        </w:rPr>
        <w:t>第1--</w:t>
      </w:r>
      <w:r w:rsidRPr="00982A77">
        <w:rPr>
          <w:rFonts w:hint="eastAsia"/>
        </w:rPr>
        <w:t>30分钟</w:t>
      </w:r>
      <w:r>
        <w:rPr>
          <w:rFonts w:hint="eastAsia"/>
        </w:rPr>
        <w:t>，</w:t>
      </w:r>
      <w:r w:rsidRPr="00982A77">
        <w:rPr>
          <w:rFonts w:hint="eastAsia"/>
        </w:rPr>
        <w:t>每</w:t>
      </w:r>
      <w:r>
        <w:rPr>
          <w:rFonts w:hint="eastAsia"/>
        </w:rPr>
        <w:t>一</w:t>
      </w:r>
      <w:r w:rsidRPr="00982A77">
        <w:rPr>
          <w:rFonts w:hint="eastAsia"/>
        </w:rPr>
        <w:t>分钟卖出的口红数量。</w:t>
      </w:r>
    </w:p>
    <w:p w:rsidR="002562B4" w:rsidRDefault="002562B4" w:rsidP="002562B4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>2.2.2</w:t>
      </w:r>
      <w:r>
        <w:rPr>
          <w:rFonts w:hint="eastAsia"/>
        </w:rPr>
        <w:t>业务抽象、2</w:t>
      </w:r>
      <w:r>
        <w:t>.2.4</w:t>
      </w:r>
      <w:r>
        <w:rPr>
          <w:rFonts w:hint="eastAsia"/>
        </w:rPr>
        <w:t>算法构建</w:t>
      </w:r>
    </w:p>
    <w:p w:rsidR="002562B4" w:rsidRPr="00C87105" w:rsidRDefault="002562B4" w:rsidP="002562B4">
      <w:pPr>
        <w:pStyle w:val="ac"/>
        <w:numPr>
          <w:ilvl w:val="0"/>
          <w:numId w:val="12"/>
        </w:numPr>
      </w:pPr>
      <w:r>
        <w:rPr>
          <w:rFonts w:hint="eastAsia"/>
        </w:rPr>
        <w:t>考点：程序思维</w:t>
      </w:r>
    </w:p>
    <w:p w:rsidR="002562B4" w:rsidRDefault="002562B4" w:rsidP="002562B4">
      <w:pPr>
        <w:pStyle w:val="ac"/>
        <w:numPr>
          <w:ilvl w:val="0"/>
          <w:numId w:val="12"/>
        </w:numPr>
      </w:pPr>
      <w:r>
        <w:rPr>
          <w:rFonts w:hint="eastAsia"/>
        </w:rPr>
        <w:t>问题解析：对业务进行抽象，此问题相当于把</w:t>
      </w:r>
      <w:r w:rsidR="00196CDA">
        <w:t>2500</w:t>
      </w:r>
      <w:r>
        <w:rPr>
          <w:rFonts w:hint="eastAsia"/>
        </w:rPr>
        <w:t>个口红，随机落在序号为1</w:t>
      </w:r>
      <w:r>
        <w:t>-30</w:t>
      </w:r>
      <w:r>
        <w:rPr>
          <w:rFonts w:hint="eastAsia"/>
        </w:rPr>
        <w:t>的篮子里，然后统计每个篮子里有多少口红。（注意：5</w:t>
      </w:r>
      <w:r>
        <w:t>000/30=166.666…</w:t>
      </w:r>
      <w:r>
        <w:rPr>
          <w:rFonts w:hint="eastAsia"/>
        </w:rPr>
        <w:t>，口红个数不能是小数）</w:t>
      </w:r>
    </w:p>
    <w:p w:rsidR="002562B4" w:rsidRDefault="002562B4" w:rsidP="002562B4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2562B4" w:rsidRDefault="002562B4" w:rsidP="002562B4">
      <w:pPr>
        <w:pStyle w:val="ac"/>
        <w:numPr>
          <w:ilvl w:val="1"/>
          <w:numId w:val="12"/>
        </w:numPr>
      </w:pPr>
      <w:r>
        <w:rPr>
          <w:rFonts w:hint="eastAsia"/>
        </w:rPr>
        <w:t>步骤得分如下：</w:t>
      </w:r>
    </w:p>
    <w:p w:rsidR="002562B4" w:rsidRDefault="002562B4" w:rsidP="002562B4">
      <w:pPr>
        <w:pStyle w:val="ac"/>
        <w:numPr>
          <w:ilvl w:val="2"/>
          <w:numId w:val="12"/>
        </w:numPr>
      </w:pPr>
      <w:r>
        <w:rPr>
          <w:rFonts w:hint="eastAsia"/>
        </w:rPr>
        <w:t>设置随机数种子点（2分）</w:t>
      </w:r>
    </w:p>
    <w:p w:rsidR="002562B4" w:rsidRDefault="002562B4" w:rsidP="002562B4">
      <w:pPr>
        <w:pStyle w:val="ac"/>
        <w:numPr>
          <w:ilvl w:val="2"/>
          <w:numId w:val="12"/>
        </w:numPr>
      </w:pPr>
      <w:r>
        <w:rPr>
          <w:rFonts w:hint="eastAsia"/>
        </w:rPr>
        <w:t>写出随机数生成语句（</w:t>
      </w:r>
      <w:r w:rsidR="00196CDA">
        <w:t>4</w:t>
      </w:r>
      <w:r>
        <w:rPr>
          <w:rFonts w:hint="eastAsia"/>
        </w:rPr>
        <w:t>分）</w:t>
      </w:r>
    </w:p>
    <w:p w:rsidR="002562B4" w:rsidRDefault="002562B4" w:rsidP="002562B4">
      <w:pPr>
        <w:pStyle w:val="ac"/>
        <w:numPr>
          <w:ilvl w:val="2"/>
          <w:numId w:val="12"/>
        </w:numPr>
      </w:pPr>
      <w:r>
        <w:rPr>
          <w:rFonts w:hint="eastAsia"/>
        </w:rPr>
        <w:t>能产生每分钟随机变化的口红数（</w:t>
      </w:r>
      <w:r w:rsidR="00196CDA">
        <w:t>6</w:t>
      </w:r>
      <w:r>
        <w:rPr>
          <w:rFonts w:hint="eastAsia"/>
        </w:rPr>
        <w:t>）</w:t>
      </w:r>
    </w:p>
    <w:p w:rsidR="002562B4" w:rsidRDefault="00C427B8" w:rsidP="002562B4">
      <w:pPr>
        <w:pStyle w:val="ac"/>
        <w:numPr>
          <w:ilvl w:val="2"/>
          <w:numId w:val="12"/>
        </w:numPr>
      </w:pPr>
      <w:r>
        <w:rPr>
          <w:rFonts w:hint="eastAsia"/>
        </w:rPr>
        <w:t>计算逻辑</w:t>
      </w:r>
      <w:r w:rsidR="002562B4">
        <w:rPr>
          <w:rFonts w:hint="eastAsia"/>
        </w:rPr>
        <w:t>能保证1</w:t>
      </w:r>
      <w:r w:rsidR="002562B4">
        <w:t>-30</w:t>
      </w:r>
      <w:r w:rsidR="002562B4">
        <w:rPr>
          <w:rFonts w:hint="eastAsia"/>
        </w:rPr>
        <w:t>分钟的口红数加起来约等于</w:t>
      </w:r>
      <w:r w:rsidR="00196CDA">
        <w:t>2500</w:t>
      </w:r>
      <w:r>
        <w:rPr>
          <w:rFonts w:hint="eastAsia"/>
        </w:rPr>
        <w:t>（</w:t>
      </w:r>
      <w:r w:rsidR="00196CDA">
        <w:t>3</w:t>
      </w:r>
      <w:r>
        <w:rPr>
          <w:rFonts w:hint="eastAsia"/>
        </w:rPr>
        <w:t>分）</w:t>
      </w:r>
    </w:p>
    <w:p w:rsidR="007C6DE7" w:rsidRPr="002562B4" w:rsidRDefault="007C6DE7" w:rsidP="007C6DE7"/>
    <w:p w:rsidR="007C6DE7" w:rsidRDefault="007C6DE7" w:rsidP="007C6DE7">
      <w:pPr>
        <w:pStyle w:val="2"/>
      </w:pPr>
      <w:r>
        <w:rPr>
          <w:rFonts w:hint="eastAsia"/>
        </w:rPr>
        <w:lastRenderedPageBreak/>
        <w:t>写一个函数能够生成连续的章节号：1、1</w:t>
      </w:r>
      <w:r>
        <w:t>.1</w:t>
      </w:r>
      <w:r>
        <w:rPr>
          <w:rFonts w:hint="eastAsia"/>
        </w:rPr>
        <w:t>、1</w:t>
      </w:r>
      <w:r>
        <w:t>.2</w:t>
      </w:r>
      <w:r>
        <w:rPr>
          <w:rFonts w:hint="eastAsia"/>
        </w:rPr>
        <w:t>、1</w:t>
      </w:r>
      <w:r>
        <w:t>.3</w:t>
      </w:r>
      <w:r>
        <w:rPr>
          <w:rFonts w:hint="eastAsia"/>
        </w:rPr>
        <w:t>、2、2</w:t>
      </w:r>
      <w:r>
        <w:t>.1</w:t>
      </w:r>
      <w:r>
        <w:rPr>
          <w:rFonts w:hint="eastAsia"/>
        </w:rPr>
        <w:t>、2</w:t>
      </w:r>
      <w:r>
        <w:t>.2</w:t>
      </w:r>
      <w:r>
        <w:rPr>
          <w:rFonts w:hint="eastAsia"/>
        </w:rPr>
        <w:t>、</w:t>
      </w:r>
      <w:r>
        <w:t>2.3</w:t>
      </w:r>
      <w:r>
        <w:rPr>
          <w:rFonts w:hint="eastAsia"/>
        </w:rPr>
        <w:t>、3、3</w:t>
      </w:r>
      <w:r>
        <w:t>.1</w:t>
      </w:r>
      <w:r>
        <w:rPr>
          <w:rFonts w:hint="eastAsia"/>
        </w:rPr>
        <w:t>、3</w:t>
      </w:r>
      <w:r>
        <w:t>.2</w:t>
      </w:r>
      <w:r>
        <w:rPr>
          <w:rFonts w:hint="eastAsia"/>
        </w:rPr>
        <w:t>、3</w:t>
      </w:r>
      <w:r>
        <w:t>.3……,</w:t>
      </w:r>
      <w:r>
        <w:rPr>
          <w:rFonts w:hint="eastAsia"/>
        </w:rPr>
        <w:t>一共9章，每章3个小节。</w:t>
      </w:r>
    </w:p>
    <w:p w:rsidR="00C427B8" w:rsidRDefault="00C427B8" w:rsidP="00C427B8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>2.2.1</w:t>
      </w:r>
      <w:r>
        <w:rPr>
          <w:rFonts w:hint="eastAsia"/>
        </w:rPr>
        <w:t>模式识别、2</w:t>
      </w:r>
      <w:r>
        <w:t>.2.4</w:t>
      </w:r>
      <w:r>
        <w:rPr>
          <w:rFonts w:hint="eastAsia"/>
        </w:rPr>
        <w:t>算法构建</w:t>
      </w:r>
    </w:p>
    <w:p w:rsidR="00C427B8" w:rsidRPr="00C87105" w:rsidRDefault="00C427B8" w:rsidP="00C427B8">
      <w:pPr>
        <w:pStyle w:val="ac"/>
        <w:numPr>
          <w:ilvl w:val="0"/>
          <w:numId w:val="12"/>
        </w:numPr>
      </w:pPr>
      <w:r>
        <w:rPr>
          <w:rFonts w:hint="eastAsia"/>
        </w:rPr>
        <w:t>考点：程序思维</w:t>
      </w:r>
    </w:p>
    <w:p w:rsidR="00C427B8" w:rsidRDefault="00C427B8" w:rsidP="00C427B8">
      <w:pPr>
        <w:pStyle w:val="ac"/>
        <w:numPr>
          <w:ilvl w:val="0"/>
          <w:numId w:val="12"/>
        </w:numPr>
      </w:pPr>
      <w:r>
        <w:rPr>
          <w:rFonts w:hint="eastAsia"/>
        </w:rPr>
        <w:t>问题解析：用两层循环，第一层循环输出不带小节的章节，第二层循环生成小节。</w:t>
      </w:r>
    </w:p>
    <w:p w:rsidR="00C427B8" w:rsidRDefault="00C427B8" w:rsidP="00C427B8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C427B8" w:rsidRDefault="00C427B8" w:rsidP="00C427B8">
      <w:pPr>
        <w:pStyle w:val="ac"/>
        <w:numPr>
          <w:ilvl w:val="1"/>
          <w:numId w:val="12"/>
        </w:numPr>
      </w:pPr>
      <w:r>
        <w:rPr>
          <w:rFonts w:hint="eastAsia"/>
        </w:rPr>
        <w:t>步骤得分如下：</w:t>
      </w:r>
    </w:p>
    <w:p w:rsidR="00C427B8" w:rsidRDefault="00EA2BC1" w:rsidP="00C427B8">
      <w:pPr>
        <w:pStyle w:val="ac"/>
        <w:numPr>
          <w:ilvl w:val="2"/>
          <w:numId w:val="12"/>
        </w:numPr>
      </w:pPr>
      <w:r>
        <w:rPr>
          <w:rFonts w:hint="eastAsia"/>
        </w:rPr>
        <w:t>循环逻辑正确，包括2层循环，单层循环取模等</w:t>
      </w:r>
      <w:r w:rsidR="00C427B8">
        <w:rPr>
          <w:rFonts w:hint="eastAsia"/>
        </w:rPr>
        <w:t>（</w:t>
      </w:r>
      <w:r>
        <w:t>3</w:t>
      </w:r>
      <w:r w:rsidR="00C427B8">
        <w:rPr>
          <w:rFonts w:hint="eastAsia"/>
        </w:rPr>
        <w:t>分）</w:t>
      </w:r>
    </w:p>
    <w:p w:rsidR="00C427B8" w:rsidRDefault="00C427B8" w:rsidP="00C427B8">
      <w:pPr>
        <w:pStyle w:val="ac"/>
        <w:numPr>
          <w:ilvl w:val="2"/>
          <w:numId w:val="12"/>
        </w:numPr>
      </w:pPr>
      <w:r>
        <w:rPr>
          <w:rFonts w:hint="eastAsia"/>
        </w:rPr>
        <w:t>合并章、节的逻辑正确通顺（</w:t>
      </w:r>
      <w:r>
        <w:t>5</w:t>
      </w:r>
      <w:r>
        <w:rPr>
          <w:rFonts w:hint="eastAsia"/>
        </w:rPr>
        <w:t>分）</w:t>
      </w:r>
    </w:p>
    <w:p w:rsidR="00C427B8" w:rsidRDefault="00C427B8" w:rsidP="00C427B8">
      <w:pPr>
        <w:pStyle w:val="ac"/>
        <w:numPr>
          <w:ilvl w:val="2"/>
          <w:numId w:val="12"/>
        </w:numPr>
      </w:pPr>
      <w:r>
        <w:rPr>
          <w:rFonts w:hint="eastAsia"/>
        </w:rPr>
        <w:t>小节号生成正确（</w:t>
      </w:r>
      <w:r>
        <w:t>3</w:t>
      </w:r>
      <w:r>
        <w:rPr>
          <w:rFonts w:hint="eastAsia"/>
        </w:rPr>
        <w:t>分）</w:t>
      </w:r>
    </w:p>
    <w:p w:rsidR="00633945" w:rsidRPr="00C427B8" w:rsidRDefault="00C427B8" w:rsidP="00C427B8">
      <w:pPr>
        <w:pStyle w:val="ac"/>
        <w:numPr>
          <w:ilvl w:val="2"/>
          <w:numId w:val="12"/>
        </w:numPr>
      </w:pPr>
      <w:r>
        <w:rPr>
          <w:rFonts w:hint="eastAsia"/>
        </w:rPr>
        <w:t>大章节生成正确（</w:t>
      </w:r>
      <w:r>
        <w:t>4</w:t>
      </w:r>
      <w:r>
        <w:rPr>
          <w:rFonts w:hint="eastAsia"/>
        </w:rPr>
        <w:t>分）</w:t>
      </w:r>
    </w:p>
    <w:p w:rsidR="00092545" w:rsidRPr="00092545" w:rsidRDefault="00092545" w:rsidP="00C00D8F"/>
    <w:p w:rsidR="00BE7A8B" w:rsidRDefault="001E591F" w:rsidP="00BE7A8B">
      <w:pPr>
        <w:pStyle w:val="1"/>
      </w:pPr>
      <w:r>
        <w:rPr>
          <w:rFonts w:hint="eastAsia"/>
          <w:b w:val="0"/>
        </w:rPr>
        <w:t>B卷</w:t>
      </w:r>
    </w:p>
    <w:p w:rsidR="00BA2CC3" w:rsidRPr="00451AFD" w:rsidRDefault="00BA2CC3" w:rsidP="00BA2CC3">
      <w:pPr>
        <w:pStyle w:val="2"/>
      </w:pPr>
      <w:bookmarkStart w:id="0" w:name="_Toc33025358"/>
      <w:r>
        <w:rPr>
          <w:rFonts w:hint="eastAsia"/>
        </w:rPr>
        <w:t>程序员小张在程序中定义了</w:t>
      </w:r>
      <w:r>
        <w:t>1</w:t>
      </w:r>
      <w:r>
        <w:rPr>
          <w:rFonts w:hint="eastAsia"/>
        </w:rPr>
        <w:t>千万个常量，他这样做是否会影响程序的运行速度？为什么？</w:t>
      </w:r>
    </w:p>
    <w:p w:rsidR="00F45BB4" w:rsidRDefault="00F45BB4" w:rsidP="00F45BB4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>2.1.1</w:t>
      </w:r>
      <w:r>
        <w:rPr>
          <w:rFonts w:hint="eastAsia"/>
        </w:rPr>
        <w:t>冯·诺伊曼计算机</w:t>
      </w:r>
    </w:p>
    <w:p w:rsidR="00F45BB4" w:rsidRPr="00C87105" w:rsidRDefault="00F45BB4" w:rsidP="00F45BB4">
      <w:pPr>
        <w:pStyle w:val="ac"/>
        <w:numPr>
          <w:ilvl w:val="0"/>
          <w:numId w:val="12"/>
        </w:numPr>
      </w:pPr>
      <w:r>
        <w:rPr>
          <w:rFonts w:hint="eastAsia"/>
        </w:rPr>
        <w:t>考点：程序加载</w:t>
      </w:r>
      <w:r w:rsidR="008200E2">
        <w:rPr>
          <w:rFonts w:hint="eastAsia"/>
        </w:rPr>
        <w:t>和运行</w:t>
      </w:r>
      <w:r>
        <w:rPr>
          <w:rFonts w:hint="eastAsia"/>
        </w:rPr>
        <w:t>的过程</w:t>
      </w:r>
    </w:p>
    <w:p w:rsidR="00F45BB4" w:rsidRDefault="00F45BB4" w:rsidP="00F45BB4">
      <w:pPr>
        <w:pStyle w:val="ac"/>
        <w:numPr>
          <w:ilvl w:val="0"/>
          <w:numId w:val="12"/>
        </w:numPr>
      </w:pPr>
      <w:r>
        <w:rPr>
          <w:rFonts w:hint="eastAsia"/>
        </w:rPr>
        <w:t>问题解析：</w:t>
      </w:r>
      <w:r w:rsidR="008200E2">
        <w:rPr>
          <w:rFonts w:hint="eastAsia"/>
        </w:rPr>
        <w:t>理论上会影响程序加载时间，常量会占用内存，但是在内存充足的情况下，并不会影响程序启动以后的运行速度。（1千万个常量，假设每个都是长度为1</w:t>
      </w:r>
      <w:r w:rsidR="008200E2">
        <w:t>0</w:t>
      </w:r>
      <w:r w:rsidR="008200E2">
        <w:rPr>
          <w:rFonts w:hint="eastAsia"/>
        </w:rPr>
        <w:t>的字符串，不考虑对象的额外开销，约占用内存3</w:t>
      </w:r>
      <w:r w:rsidR="008200E2">
        <w:t>00</w:t>
      </w:r>
      <w:r w:rsidR="008200E2">
        <w:rPr>
          <w:rFonts w:hint="eastAsia"/>
        </w:rPr>
        <w:t>MB）</w:t>
      </w:r>
    </w:p>
    <w:p w:rsidR="00F45BB4" w:rsidRDefault="00F45BB4" w:rsidP="00F45BB4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BA2CC3" w:rsidRDefault="008200E2" w:rsidP="009228F1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只回答是否不得分。</w:t>
      </w:r>
    </w:p>
    <w:p w:rsidR="008200E2" w:rsidRDefault="008200E2" w:rsidP="009228F1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能回答出“常量占用内存”、“影响程序加载性能”、“不影响启动后的运行速度的”，每个得3分，共计9分。</w:t>
      </w:r>
    </w:p>
    <w:p w:rsidR="008200E2" w:rsidRPr="00451AFD" w:rsidRDefault="008200E2" w:rsidP="009228F1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回答“是否”与“原因”逻辑关系成立的，得1分</w:t>
      </w:r>
    </w:p>
    <w:p w:rsidR="00BA2CC3" w:rsidRPr="008200E2" w:rsidRDefault="00BA2CC3" w:rsidP="00BA2CC3">
      <w:pPr>
        <w:tabs>
          <w:tab w:val="left" w:pos="0"/>
        </w:tabs>
        <w:spacing w:line="420" w:lineRule="exact"/>
        <w:rPr>
          <w:sz w:val="22"/>
        </w:rPr>
      </w:pPr>
    </w:p>
    <w:p w:rsidR="00BA2CC3" w:rsidRPr="00F45BB4" w:rsidRDefault="00BA2CC3" w:rsidP="00F45BB4">
      <w:pPr>
        <w:pStyle w:val="2"/>
      </w:pPr>
      <w:r w:rsidRPr="00F45BB4">
        <w:rPr>
          <w:rFonts w:hint="eastAsia"/>
        </w:rPr>
        <w:lastRenderedPageBreak/>
        <w:t>简述“程序设计语言”和人类之间交流时使用的“自然语言”之间有哪些区别？</w:t>
      </w:r>
    </w:p>
    <w:p w:rsidR="008200E2" w:rsidRDefault="008200E2" w:rsidP="008200E2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 xml:space="preserve">2.1.2 </w:t>
      </w:r>
      <w:r>
        <w:rPr>
          <w:rFonts w:hint="eastAsia"/>
        </w:rPr>
        <w:t>计算机的刻板性</w:t>
      </w:r>
    </w:p>
    <w:p w:rsidR="008200E2" w:rsidRPr="00C87105" w:rsidRDefault="008200E2" w:rsidP="008200E2">
      <w:pPr>
        <w:pStyle w:val="ac"/>
        <w:numPr>
          <w:ilvl w:val="0"/>
          <w:numId w:val="12"/>
        </w:numPr>
      </w:pPr>
      <w:r>
        <w:rPr>
          <w:rFonts w:hint="eastAsia"/>
        </w:rPr>
        <w:t>考点：</w:t>
      </w:r>
      <w:r w:rsidR="00623B15">
        <w:rPr>
          <w:rFonts w:hint="eastAsia"/>
        </w:rPr>
        <w:t>对编程语言的体会</w:t>
      </w:r>
    </w:p>
    <w:p w:rsidR="008200E2" w:rsidRDefault="008200E2" w:rsidP="008200E2">
      <w:pPr>
        <w:pStyle w:val="ac"/>
        <w:numPr>
          <w:ilvl w:val="0"/>
          <w:numId w:val="12"/>
        </w:numPr>
      </w:pPr>
      <w:r>
        <w:rPr>
          <w:rFonts w:hint="eastAsia"/>
        </w:rPr>
        <w:t>问题解析：</w:t>
      </w:r>
      <w:r w:rsidR="00623B15">
        <w:rPr>
          <w:rFonts w:hint="eastAsia"/>
        </w:rPr>
        <w:t>无</w:t>
      </w:r>
    </w:p>
    <w:p w:rsidR="008200E2" w:rsidRDefault="008200E2" w:rsidP="008200E2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623B15" w:rsidRDefault="00623B15" w:rsidP="008200E2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简单</w:t>
      </w:r>
      <w:r w:rsidR="00684576">
        <w:rPr>
          <w:rFonts w:hint="eastAsia"/>
          <w:sz w:val="22"/>
        </w:rPr>
        <w:t>罗列</w:t>
      </w:r>
      <w:r>
        <w:rPr>
          <w:rFonts w:hint="eastAsia"/>
          <w:sz w:val="22"/>
        </w:rPr>
        <w:t>相关概念定义，无对比的不得分</w:t>
      </w:r>
    </w:p>
    <w:p w:rsidR="00623B15" w:rsidRDefault="00623B15" w:rsidP="008200E2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下述内容，每答出一条得</w:t>
      </w:r>
      <w:r w:rsidR="00684576">
        <w:rPr>
          <w:sz w:val="22"/>
        </w:rPr>
        <w:t>5</w:t>
      </w:r>
      <w:r>
        <w:rPr>
          <w:rFonts w:hint="eastAsia"/>
          <w:sz w:val="22"/>
        </w:rPr>
        <w:t>分</w:t>
      </w:r>
      <w:r w:rsidR="00684576">
        <w:rPr>
          <w:rFonts w:hint="eastAsia"/>
          <w:sz w:val="22"/>
        </w:rPr>
        <w:t>，最高得1</w:t>
      </w:r>
      <w:r w:rsidR="00684576">
        <w:rPr>
          <w:sz w:val="22"/>
        </w:rPr>
        <w:t>0</w:t>
      </w:r>
      <w:r w:rsidR="00684576">
        <w:rPr>
          <w:rFonts w:hint="eastAsia"/>
          <w:sz w:val="22"/>
        </w:rPr>
        <w:t>分</w:t>
      </w:r>
    </w:p>
    <w:p w:rsidR="008200E2" w:rsidRDefault="00623B15" w:rsidP="00623B15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程序语言比自然语言精确</w:t>
      </w:r>
      <w:r w:rsidR="00684576">
        <w:rPr>
          <w:rFonts w:hint="eastAsia"/>
          <w:sz w:val="22"/>
        </w:rPr>
        <w:t>；</w:t>
      </w:r>
      <w:r>
        <w:rPr>
          <w:rFonts w:hint="eastAsia"/>
          <w:sz w:val="22"/>
        </w:rPr>
        <w:t>自然语言模糊有歧义。</w:t>
      </w:r>
    </w:p>
    <w:p w:rsidR="00623B15" w:rsidRDefault="00623B15" w:rsidP="00623B15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自然语言中的错误并不一定影响意思表达</w:t>
      </w:r>
      <w:r w:rsidR="00684576">
        <w:rPr>
          <w:rFonts w:hint="eastAsia"/>
          <w:sz w:val="22"/>
        </w:rPr>
        <w:t>，灵活多变；</w:t>
      </w:r>
      <w:r>
        <w:rPr>
          <w:rFonts w:hint="eastAsia"/>
          <w:sz w:val="22"/>
        </w:rPr>
        <w:t>程序语言不能有任何错误</w:t>
      </w:r>
      <w:r w:rsidR="00684576">
        <w:rPr>
          <w:rFonts w:hint="eastAsia"/>
          <w:sz w:val="22"/>
        </w:rPr>
        <w:t>，比较刻板。</w:t>
      </w:r>
    </w:p>
    <w:p w:rsidR="00623B15" w:rsidRDefault="00623B15" w:rsidP="00623B15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程序语言</w:t>
      </w:r>
      <w:r w:rsidR="00684576">
        <w:rPr>
          <w:rFonts w:hint="eastAsia"/>
          <w:sz w:val="22"/>
        </w:rPr>
        <w:t>只用</w:t>
      </w:r>
      <w:r>
        <w:rPr>
          <w:rFonts w:hint="eastAsia"/>
          <w:sz w:val="22"/>
        </w:rPr>
        <w:t>于处理逻辑的描述</w:t>
      </w:r>
      <w:r w:rsidR="00684576">
        <w:rPr>
          <w:rFonts w:hint="eastAsia"/>
          <w:sz w:val="22"/>
        </w:rPr>
        <w:t>；</w:t>
      </w:r>
      <w:r>
        <w:rPr>
          <w:rFonts w:hint="eastAsia"/>
          <w:sz w:val="22"/>
        </w:rPr>
        <w:t>自然语言</w:t>
      </w:r>
      <w:r w:rsidR="00684576">
        <w:rPr>
          <w:rFonts w:hint="eastAsia"/>
          <w:sz w:val="22"/>
        </w:rPr>
        <w:t>能表达的信息多元化。</w:t>
      </w:r>
    </w:p>
    <w:p w:rsidR="00684576" w:rsidRPr="00451AFD" w:rsidRDefault="00684576" w:rsidP="00623B15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其他有意义的内容</w:t>
      </w:r>
    </w:p>
    <w:p w:rsidR="00BA2CC3" w:rsidRPr="00451AFD" w:rsidRDefault="00BA2CC3" w:rsidP="00F45BB4">
      <w:pPr>
        <w:pStyle w:val="2"/>
      </w:pPr>
      <w:r>
        <w:rPr>
          <w:rFonts w:hint="eastAsia"/>
        </w:rPr>
        <w:t>X博士设计了一种不区分变量“类型”的程序设计语言，这种语言可能会有什么问题？</w:t>
      </w:r>
    </w:p>
    <w:p w:rsidR="003E7434" w:rsidRDefault="003E7434" w:rsidP="003E7434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 xml:space="preserve">2.1.3 </w:t>
      </w:r>
      <w:r>
        <w:rPr>
          <w:rFonts w:hint="eastAsia"/>
        </w:rPr>
        <w:t>变量和类型</w:t>
      </w:r>
    </w:p>
    <w:p w:rsidR="003E7434" w:rsidRPr="00C87105" w:rsidRDefault="003E7434" w:rsidP="003E7434">
      <w:pPr>
        <w:pStyle w:val="ac"/>
        <w:numPr>
          <w:ilvl w:val="0"/>
          <w:numId w:val="12"/>
        </w:numPr>
      </w:pPr>
      <w:r>
        <w:rPr>
          <w:rFonts w:hint="eastAsia"/>
        </w:rPr>
        <w:t>考点：对类型的理解</w:t>
      </w:r>
    </w:p>
    <w:p w:rsidR="003E7434" w:rsidRDefault="003E7434" w:rsidP="003E7434">
      <w:pPr>
        <w:pStyle w:val="ac"/>
        <w:numPr>
          <w:ilvl w:val="0"/>
          <w:numId w:val="12"/>
        </w:numPr>
      </w:pPr>
      <w:r>
        <w:rPr>
          <w:rFonts w:hint="eastAsia"/>
        </w:rPr>
        <w:t>问题解析：类型是编程语言中的核心概念，是让计算机能正确处理信息的基础条件和必要信息。注意：弱类型</w:t>
      </w:r>
      <w:r w:rsidR="00116905">
        <w:rPr>
          <w:rFonts w:hint="eastAsia"/>
        </w:rPr>
        <w:t>语言也有类型</w:t>
      </w:r>
      <w:r>
        <w:rPr>
          <w:rFonts w:hint="eastAsia"/>
        </w:rPr>
        <w:t>，</w:t>
      </w:r>
      <w:r w:rsidR="00116905">
        <w:rPr>
          <w:rFonts w:hint="eastAsia"/>
        </w:rPr>
        <w:t>只是支持隐式转换而已</w:t>
      </w:r>
      <w:r>
        <w:rPr>
          <w:rFonts w:hint="eastAsia"/>
        </w:rPr>
        <w:t>。类型约定了信息代表的意义</w:t>
      </w:r>
      <w:r w:rsidR="00116905">
        <w:rPr>
          <w:rFonts w:hint="eastAsia"/>
        </w:rPr>
        <w:t>、存储方式以及</w:t>
      </w:r>
      <w:r>
        <w:rPr>
          <w:rFonts w:hint="eastAsia"/>
        </w:rPr>
        <w:t>处理方式</w:t>
      </w:r>
      <w:r w:rsidR="00B815A4">
        <w:rPr>
          <w:rFonts w:hint="eastAsia"/>
        </w:rPr>
        <w:t>。</w:t>
      </w:r>
      <w:r w:rsidR="002021AD">
        <w:rPr>
          <w:rFonts w:hint="eastAsia"/>
        </w:rPr>
        <w:t>不区分类型，会造成信息存储、处理的歧义。举个例子：2</w:t>
      </w:r>
      <w:r w:rsidR="002021AD">
        <w:t>00.12</w:t>
      </w:r>
      <w:r w:rsidR="002021AD">
        <w:rPr>
          <w:rFonts w:hint="eastAsia"/>
        </w:rPr>
        <w:t>，可能是一个小数</w:t>
      </w:r>
      <w:r w:rsidR="002021AD">
        <w:t>(</w:t>
      </w:r>
      <w:r w:rsidR="002021AD">
        <w:rPr>
          <w:rFonts w:hint="eastAsia"/>
        </w:rPr>
        <w:t>数值型</w:t>
      </w:r>
      <w:r w:rsidR="002021AD">
        <w:t>)</w:t>
      </w:r>
      <w:r w:rsidR="002021AD">
        <w:rPr>
          <w:rFonts w:hint="eastAsia"/>
        </w:rPr>
        <w:t>，也可能是一个产品型号</w:t>
      </w:r>
      <w:r w:rsidR="002021AD">
        <w:t>(</w:t>
      </w:r>
      <w:r w:rsidR="002021AD">
        <w:rPr>
          <w:rFonts w:hint="eastAsia"/>
        </w:rPr>
        <w:t>字符串</w:t>
      </w:r>
      <w:r w:rsidR="002021AD">
        <w:t>)</w:t>
      </w:r>
      <w:r w:rsidR="002021AD">
        <w:rPr>
          <w:rFonts w:hint="eastAsia"/>
        </w:rPr>
        <w:t>，无法界定。</w:t>
      </w:r>
    </w:p>
    <w:p w:rsidR="003E7434" w:rsidRDefault="003E7434" w:rsidP="003E7434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3E7434" w:rsidRDefault="003E7434" w:rsidP="003E7434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简单罗列相关概念定义的不得分</w:t>
      </w:r>
    </w:p>
    <w:p w:rsidR="003E7434" w:rsidRDefault="003E7434" w:rsidP="003E7434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下述内容，答出</w:t>
      </w:r>
      <w:r w:rsidR="002021AD">
        <w:rPr>
          <w:rFonts w:hint="eastAsia"/>
          <w:sz w:val="22"/>
        </w:rPr>
        <w:t>任意</w:t>
      </w:r>
      <w:r>
        <w:rPr>
          <w:rFonts w:hint="eastAsia"/>
          <w:sz w:val="22"/>
        </w:rPr>
        <w:t>一条</w:t>
      </w:r>
      <w:r w:rsidR="002021AD">
        <w:rPr>
          <w:rFonts w:hint="eastAsia"/>
          <w:sz w:val="22"/>
        </w:rPr>
        <w:t>即</w:t>
      </w:r>
      <w:r>
        <w:rPr>
          <w:rFonts w:hint="eastAsia"/>
          <w:sz w:val="22"/>
        </w:rPr>
        <w:t>得1</w:t>
      </w:r>
      <w:r>
        <w:rPr>
          <w:sz w:val="22"/>
        </w:rPr>
        <w:t>0</w:t>
      </w:r>
      <w:r>
        <w:rPr>
          <w:rFonts w:hint="eastAsia"/>
          <w:sz w:val="22"/>
        </w:rPr>
        <w:t>分</w:t>
      </w:r>
    </w:p>
    <w:p w:rsidR="003E7434" w:rsidRDefault="002021AD" w:rsidP="003E7434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因为没有类型导致操作、处理产生歧义、结果不确定</w:t>
      </w:r>
    </w:p>
    <w:p w:rsidR="003E7434" w:rsidRDefault="002021AD" w:rsidP="003E7434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无法正确存储信息</w:t>
      </w:r>
      <w:r w:rsidR="000C52EF">
        <w:rPr>
          <w:rFonts w:hint="eastAsia"/>
          <w:sz w:val="22"/>
        </w:rPr>
        <w:t>、分配空间等</w:t>
      </w:r>
    </w:p>
    <w:p w:rsidR="002021AD" w:rsidRDefault="002021AD" w:rsidP="003E7434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阅读代码时无法确定处理意图</w:t>
      </w:r>
    </w:p>
    <w:p w:rsidR="00170994" w:rsidRDefault="00170994" w:rsidP="003E7434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用代码示例可能的矛盾/歧义</w:t>
      </w:r>
    </w:p>
    <w:p w:rsidR="00170994" w:rsidRDefault="000C52EF" w:rsidP="003E7434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其他合理的结论</w:t>
      </w:r>
    </w:p>
    <w:p w:rsidR="002021AD" w:rsidRPr="00451AFD" w:rsidRDefault="002021AD" w:rsidP="002021AD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把“无类型”理解成“弱类型”的不得分</w:t>
      </w:r>
    </w:p>
    <w:p w:rsidR="00BA2CC3" w:rsidRPr="00451AFD" w:rsidRDefault="00BA2CC3" w:rsidP="00BA2CC3">
      <w:pPr>
        <w:spacing w:line="420" w:lineRule="exact"/>
        <w:rPr>
          <w:rFonts w:hAnsi="MS Sans Serif"/>
          <w:sz w:val="22"/>
        </w:rPr>
      </w:pPr>
      <w:bookmarkStart w:id="1" w:name="_GoBack"/>
      <w:bookmarkEnd w:id="1"/>
    </w:p>
    <w:p w:rsidR="00BA2CC3" w:rsidRPr="00F94273" w:rsidRDefault="00BA2CC3" w:rsidP="00BA2CC3">
      <w:pPr>
        <w:spacing w:line="420" w:lineRule="exact"/>
        <w:rPr>
          <w:rFonts w:hAnsi="MS Sans Serif"/>
          <w:sz w:val="22"/>
        </w:rPr>
      </w:pPr>
    </w:p>
    <w:p w:rsidR="00BA2CC3" w:rsidRPr="00451AFD" w:rsidRDefault="00BA2CC3" w:rsidP="00F45BB4">
      <w:pPr>
        <w:pStyle w:val="2"/>
      </w:pPr>
      <w:r>
        <w:rPr>
          <w:rFonts w:hint="eastAsia"/>
        </w:rPr>
        <w:lastRenderedPageBreak/>
        <w:t>为了防止数组下标越界，编程时应该注意些什么？</w:t>
      </w:r>
    </w:p>
    <w:p w:rsidR="00692BA2" w:rsidRDefault="00692BA2" w:rsidP="00692BA2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 xml:space="preserve">2.1.4 </w:t>
      </w:r>
      <w:r>
        <w:rPr>
          <w:rFonts w:hint="eastAsia"/>
        </w:rPr>
        <w:t>基础数据结构</w:t>
      </w:r>
    </w:p>
    <w:p w:rsidR="00692BA2" w:rsidRPr="00C87105" w:rsidRDefault="00692BA2" w:rsidP="00692BA2">
      <w:pPr>
        <w:pStyle w:val="ac"/>
        <w:numPr>
          <w:ilvl w:val="0"/>
          <w:numId w:val="12"/>
        </w:numPr>
      </w:pPr>
      <w:r>
        <w:rPr>
          <w:rFonts w:hint="eastAsia"/>
        </w:rPr>
        <w:t>考点：对数组的掌握</w:t>
      </w:r>
    </w:p>
    <w:p w:rsidR="00692BA2" w:rsidRDefault="00692BA2" w:rsidP="00692BA2">
      <w:pPr>
        <w:pStyle w:val="ac"/>
        <w:numPr>
          <w:ilvl w:val="0"/>
          <w:numId w:val="12"/>
        </w:numPr>
      </w:pPr>
      <w:r>
        <w:rPr>
          <w:rFonts w:hint="eastAsia"/>
        </w:rPr>
        <w:t>问题解析：</w:t>
      </w:r>
      <w:r w:rsidR="00FE6ED2">
        <w:rPr>
          <w:rFonts w:hint="eastAsia"/>
        </w:rPr>
        <w:t>无</w:t>
      </w:r>
    </w:p>
    <w:p w:rsidR="00692BA2" w:rsidRDefault="00692BA2" w:rsidP="00692BA2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692BA2" w:rsidRDefault="00692BA2" w:rsidP="00692BA2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简单罗列相关概念定义的不得分</w:t>
      </w:r>
    </w:p>
    <w:p w:rsidR="00692BA2" w:rsidRDefault="00692BA2" w:rsidP="00692BA2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下述内容，答出任意一条即得</w:t>
      </w:r>
      <w:r>
        <w:rPr>
          <w:sz w:val="22"/>
        </w:rPr>
        <w:t>5</w:t>
      </w:r>
      <w:r>
        <w:rPr>
          <w:rFonts w:hint="eastAsia"/>
          <w:sz w:val="22"/>
        </w:rPr>
        <w:t>分，最高1</w:t>
      </w:r>
      <w:r>
        <w:rPr>
          <w:sz w:val="22"/>
        </w:rPr>
        <w:t>0</w:t>
      </w:r>
      <w:r>
        <w:rPr>
          <w:rFonts w:hint="eastAsia"/>
          <w:sz w:val="22"/>
        </w:rPr>
        <w:t>分</w:t>
      </w:r>
    </w:p>
    <w:p w:rsidR="00BA2CC3" w:rsidRPr="00692BA2" w:rsidRDefault="00692BA2" w:rsidP="00692BA2">
      <w:pPr>
        <w:pStyle w:val="ac"/>
        <w:numPr>
          <w:ilvl w:val="2"/>
          <w:numId w:val="12"/>
        </w:numPr>
        <w:rPr>
          <w:rFonts w:hAnsi="MS Sans Serif"/>
          <w:sz w:val="22"/>
        </w:rPr>
      </w:pPr>
      <w:r>
        <w:rPr>
          <w:rFonts w:hint="eastAsia"/>
          <w:sz w:val="22"/>
        </w:rPr>
        <w:t>提前判断下标是否在数组大小范围之内</w:t>
      </w:r>
    </w:p>
    <w:p w:rsidR="00692BA2" w:rsidRDefault="00692BA2" w:rsidP="00692BA2">
      <w:pPr>
        <w:pStyle w:val="ac"/>
        <w:numPr>
          <w:ilvl w:val="2"/>
          <w:numId w:val="12"/>
        </w:numPr>
        <w:rPr>
          <w:rFonts w:hAnsi="MS Sans Serif"/>
          <w:sz w:val="22"/>
        </w:rPr>
      </w:pPr>
      <w:r>
        <w:rPr>
          <w:rFonts w:hAnsi="MS Sans Serif" w:hint="eastAsia"/>
          <w:sz w:val="22"/>
        </w:rPr>
        <w:t>对传入参数作为下标的，需要提前进行检查</w:t>
      </w:r>
    </w:p>
    <w:p w:rsidR="00692BA2" w:rsidRDefault="00692BA2" w:rsidP="00692BA2">
      <w:pPr>
        <w:pStyle w:val="ac"/>
        <w:numPr>
          <w:ilvl w:val="2"/>
          <w:numId w:val="12"/>
        </w:numPr>
        <w:rPr>
          <w:rFonts w:hAnsi="MS Sans Serif"/>
          <w:sz w:val="22"/>
        </w:rPr>
      </w:pPr>
      <w:r>
        <w:rPr>
          <w:rFonts w:hAnsi="MS Sans Serif" w:hint="eastAsia"/>
          <w:sz w:val="22"/>
        </w:rPr>
        <w:t>注意防止off</w:t>
      </w:r>
      <w:r>
        <w:rPr>
          <w:rFonts w:hAnsi="MS Sans Serif"/>
          <w:sz w:val="22"/>
        </w:rPr>
        <w:t>-</w:t>
      </w:r>
      <w:r>
        <w:rPr>
          <w:rFonts w:hAnsi="MS Sans Serif" w:hint="eastAsia"/>
          <w:sz w:val="22"/>
        </w:rPr>
        <w:t>by</w:t>
      </w:r>
      <w:r>
        <w:rPr>
          <w:rFonts w:hAnsi="MS Sans Serif"/>
          <w:sz w:val="22"/>
        </w:rPr>
        <w:t>-</w:t>
      </w:r>
      <w:r>
        <w:rPr>
          <w:rFonts w:hAnsi="MS Sans Serif" w:hint="eastAsia"/>
          <w:sz w:val="22"/>
        </w:rPr>
        <w:t>one错误</w:t>
      </w:r>
    </w:p>
    <w:p w:rsidR="00692BA2" w:rsidRDefault="00692BA2" w:rsidP="00692BA2">
      <w:pPr>
        <w:pStyle w:val="ac"/>
        <w:numPr>
          <w:ilvl w:val="2"/>
          <w:numId w:val="12"/>
        </w:numPr>
        <w:rPr>
          <w:rFonts w:hAnsi="MS Sans Serif"/>
          <w:sz w:val="22"/>
        </w:rPr>
      </w:pPr>
      <w:r>
        <w:rPr>
          <w:rFonts w:hAnsi="MS Sans Serif" w:hint="eastAsia"/>
          <w:sz w:val="22"/>
        </w:rPr>
        <w:t>注意数组下标从0开始</w:t>
      </w:r>
    </w:p>
    <w:p w:rsidR="00FE6ED2" w:rsidRDefault="00FE6ED2" w:rsidP="00692BA2">
      <w:pPr>
        <w:pStyle w:val="ac"/>
        <w:numPr>
          <w:ilvl w:val="2"/>
          <w:numId w:val="12"/>
        </w:numPr>
        <w:rPr>
          <w:rFonts w:hAnsi="MS Sans Serif"/>
          <w:sz w:val="22"/>
        </w:rPr>
      </w:pPr>
      <w:r>
        <w:rPr>
          <w:rFonts w:hAnsi="MS Sans Serif" w:hint="eastAsia"/>
          <w:sz w:val="22"/>
        </w:rPr>
        <w:t>使用迭代器</w:t>
      </w:r>
    </w:p>
    <w:p w:rsidR="00FE6ED2" w:rsidRDefault="00FE6ED2" w:rsidP="00692BA2">
      <w:pPr>
        <w:pStyle w:val="ac"/>
        <w:numPr>
          <w:ilvl w:val="2"/>
          <w:numId w:val="12"/>
        </w:numPr>
        <w:rPr>
          <w:rFonts w:hAnsi="MS Sans Serif"/>
          <w:sz w:val="22"/>
        </w:rPr>
      </w:pPr>
      <w:r>
        <w:rPr>
          <w:rFonts w:hAnsi="MS Sans Serif" w:hint="eastAsia"/>
          <w:sz w:val="22"/>
        </w:rPr>
        <w:t>使用foreach之类的语法</w:t>
      </w:r>
    </w:p>
    <w:p w:rsidR="00BA2CC3" w:rsidRPr="00451AFD" w:rsidRDefault="00FE6ED2" w:rsidP="00FE6ED2">
      <w:pPr>
        <w:pStyle w:val="ac"/>
        <w:numPr>
          <w:ilvl w:val="2"/>
          <w:numId w:val="12"/>
        </w:numPr>
        <w:rPr>
          <w:rFonts w:hAnsi="MS Sans Serif"/>
          <w:sz w:val="22"/>
        </w:rPr>
      </w:pPr>
      <w:r>
        <w:rPr>
          <w:rFonts w:hAnsi="MS Sans Serif" w:hint="eastAsia"/>
          <w:sz w:val="22"/>
        </w:rPr>
        <w:t>其他可行的做法、经验（不包括异常捕获）</w:t>
      </w:r>
    </w:p>
    <w:p w:rsidR="00BA2CC3" w:rsidRPr="00451AFD" w:rsidRDefault="00BA2CC3" w:rsidP="00BA2CC3">
      <w:pPr>
        <w:spacing w:line="420" w:lineRule="exact"/>
        <w:rPr>
          <w:rFonts w:hAnsi="MS Sans Serif"/>
          <w:sz w:val="22"/>
        </w:rPr>
      </w:pPr>
    </w:p>
    <w:p w:rsidR="00BA2CC3" w:rsidRDefault="00BA2CC3" w:rsidP="00F45BB4">
      <w:pPr>
        <w:pStyle w:val="2"/>
      </w:pPr>
      <w:r>
        <w:rPr>
          <w:rFonts w:hint="eastAsia"/>
        </w:rPr>
        <w:t>如何对引用类型的变量进行拷贝</w:t>
      </w:r>
      <w:r>
        <w:t>(</w:t>
      </w:r>
      <w:r>
        <w:rPr>
          <w:rFonts w:hint="eastAsia"/>
        </w:rPr>
        <w:t>克隆</w:t>
      </w:r>
      <w:r>
        <w:t>)</w:t>
      </w:r>
      <w:r>
        <w:rPr>
          <w:rFonts w:hint="eastAsia"/>
        </w:rPr>
        <w:t>？</w:t>
      </w:r>
    </w:p>
    <w:p w:rsidR="00FE6ED2" w:rsidRDefault="00FE6ED2" w:rsidP="00FE6ED2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>2.1.3</w:t>
      </w:r>
      <w:r>
        <w:rPr>
          <w:rFonts w:hint="eastAsia"/>
        </w:rPr>
        <w:t xml:space="preserve">变量和类型 </w:t>
      </w:r>
      <w:r>
        <w:t xml:space="preserve">2.1.4 </w:t>
      </w:r>
      <w:r>
        <w:rPr>
          <w:rFonts w:hint="eastAsia"/>
        </w:rPr>
        <w:t>基础数据结构</w:t>
      </w:r>
    </w:p>
    <w:p w:rsidR="00FE6ED2" w:rsidRPr="00C87105" w:rsidRDefault="00FE6ED2" w:rsidP="00FE6ED2">
      <w:pPr>
        <w:pStyle w:val="ac"/>
        <w:numPr>
          <w:ilvl w:val="0"/>
          <w:numId w:val="12"/>
        </w:numPr>
      </w:pPr>
      <w:r>
        <w:rPr>
          <w:rFonts w:hint="eastAsia"/>
        </w:rPr>
        <w:t>考点：引用类型、数据结构</w:t>
      </w:r>
    </w:p>
    <w:p w:rsidR="00FE6ED2" w:rsidRDefault="00FE6ED2" w:rsidP="00FE6ED2">
      <w:pPr>
        <w:pStyle w:val="ac"/>
        <w:numPr>
          <w:ilvl w:val="0"/>
          <w:numId w:val="12"/>
        </w:numPr>
      </w:pPr>
      <w:r>
        <w:rPr>
          <w:rFonts w:hint="eastAsia"/>
        </w:rPr>
        <w:t>问题解析：无</w:t>
      </w:r>
    </w:p>
    <w:p w:rsidR="00FE6ED2" w:rsidRDefault="00FE6ED2" w:rsidP="00FE6ED2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FE6ED2" w:rsidRPr="009C3BD6" w:rsidRDefault="00FE6ED2" w:rsidP="00FE6ED2">
      <w:pPr>
        <w:pStyle w:val="ac"/>
        <w:numPr>
          <w:ilvl w:val="1"/>
          <w:numId w:val="12"/>
        </w:numPr>
        <w:rPr>
          <w:sz w:val="22"/>
        </w:rPr>
      </w:pPr>
      <w:r w:rsidRPr="009C3BD6">
        <w:rPr>
          <w:rFonts w:hint="eastAsia"/>
          <w:sz w:val="22"/>
        </w:rPr>
        <w:t>简单罗列相关概念定义的不得分</w:t>
      </w:r>
    </w:p>
    <w:p w:rsidR="00FE6ED2" w:rsidRPr="009C3BD6" w:rsidRDefault="009C3BD6" w:rsidP="009C3BD6">
      <w:pPr>
        <w:pStyle w:val="ac"/>
        <w:numPr>
          <w:ilvl w:val="1"/>
          <w:numId w:val="12"/>
        </w:numPr>
        <w:rPr>
          <w:sz w:val="22"/>
        </w:rPr>
      </w:pPr>
      <w:r w:rsidRPr="009C3BD6">
        <w:rPr>
          <w:rFonts w:hint="eastAsia"/>
          <w:sz w:val="22"/>
        </w:rPr>
        <w:t>回答实现clone方法的，并给出详细做法的，给1</w:t>
      </w:r>
      <w:r w:rsidRPr="009C3BD6">
        <w:rPr>
          <w:sz w:val="22"/>
        </w:rPr>
        <w:t>0</w:t>
      </w:r>
      <w:r w:rsidRPr="009C3BD6">
        <w:rPr>
          <w:rFonts w:hint="eastAsia"/>
          <w:sz w:val="22"/>
        </w:rPr>
        <w:t>分</w:t>
      </w:r>
    </w:p>
    <w:p w:rsidR="004F2F48" w:rsidRDefault="004F2F48" w:rsidP="009C3BD6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回答new新对象，然后逐个拷贝成员的，给1</w:t>
      </w:r>
      <w:r>
        <w:rPr>
          <w:sz w:val="22"/>
        </w:rPr>
        <w:t>0</w:t>
      </w:r>
      <w:r>
        <w:rPr>
          <w:rFonts w:hint="eastAsia"/>
          <w:sz w:val="22"/>
        </w:rPr>
        <w:t>分</w:t>
      </w:r>
    </w:p>
    <w:p w:rsidR="009C3BD6" w:rsidRDefault="004F2F48" w:rsidP="009C3BD6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用</w:t>
      </w:r>
      <w:r w:rsidR="009C3BD6" w:rsidRPr="009C3BD6">
        <w:rPr>
          <w:rFonts w:hint="eastAsia"/>
          <w:sz w:val="22"/>
        </w:rPr>
        <w:t>代码示例</w:t>
      </w:r>
      <w:r>
        <w:rPr>
          <w:rFonts w:hint="eastAsia"/>
          <w:sz w:val="22"/>
        </w:rPr>
        <w:t>，逻辑</w:t>
      </w:r>
      <w:r w:rsidR="009C3BD6" w:rsidRPr="009C3BD6">
        <w:rPr>
          <w:rFonts w:hint="eastAsia"/>
          <w:sz w:val="22"/>
        </w:rPr>
        <w:t>有效的</w:t>
      </w:r>
      <w:r>
        <w:rPr>
          <w:rFonts w:hint="eastAsia"/>
          <w:sz w:val="22"/>
        </w:rPr>
        <w:t>，得1</w:t>
      </w:r>
      <w:r>
        <w:rPr>
          <w:sz w:val="22"/>
        </w:rPr>
        <w:t>0</w:t>
      </w:r>
      <w:r>
        <w:rPr>
          <w:rFonts w:hint="eastAsia"/>
          <w:sz w:val="22"/>
        </w:rPr>
        <w:t>分</w:t>
      </w:r>
    </w:p>
    <w:p w:rsidR="004F2F48" w:rsidRDefault="004F2F48" w:rsidP="009C3BD6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回答浅拷贝、深拷贝，以及相关概念定义的，不得分</w:t>
      </w:r>
    </w:p>
    <w:p w:rsidR="004F2F48" w:rsidRPr="009C3BD6" w:rsidRDefault="004F2F48" w:rsidP="004F2F48">
      <w:pPr>
        <w:pStyle w:val="ac"/>
        <w:numPr>
          <w:ilvl w:val="1"/>
          <w:numId w:val="12"/>
        </w:numPr>
        <w:rPr>
          <w:sz w:val="22"/>
        </w:rPr>
      </w:pPr>
      <w:r w:rsidRPr="009C3BD6">
        <w:rPr>
          <w:rFonts w:hint="eastAsia"/>
          <w:sz w:val="22"/>
        </w:rPr>
        <w:t>仅回答实现clone方法的</w:t>
      </w:r>
      <w:r>
        <w:rPr>
          <w:rFonts w:hint="eastAsia"/>
          <w:sz w:val="22"/>
        </w:rPr>
        <w:t>，不得分</w:t>
      </w:r>
    </w:p>
    <w:p w:rsidR="004F2F48" w:rsidRPr="004F2F48" w:rsidRDefault="004F2F48" w:rsidP="004F2F48">
      <w:pPr>
        <w:ind w:left="420"/>
        <w:rPr>
          <w:sz w:val="22"/>
        </w:rPr>
      </w:pPr>
    </w:p>
    <w:p w:rsidR="00FE6ED2" w:rsidRPr="00FE6ED2" w:rsidRDefault="00FE6ED2" w:rsidP="00FE6ED2"/>
    <w:bookmarkEnd w:id="0"/>
    <w:p w:rsidR="00F45BB4" w:rsidRDefault="00F45BB4" w:rsidP="00F45BB4">
      <w:pPr>
        <w:pStyle w:val="2"/>
      </w:pPr>
      <w:r>
        <w:rPr>
          <w:rFonts w:hint="eastAsia"/>
        </w:rPr>
        <w:t>写一个函数，输入邮件地址，返回其中所包含的域名</w:t>
      </w:r>
      <w:r w:rsidRPr="00E90A68">
        <w:rPr>
          <w:rFonts w:hint="eastAsia"/>
        </w:rPr>
        <w:t>。</w:t>
      </w:r>
    </w:p>
    <w:p w:rsidR="004F2F48" w:rsidRDefault="004F2F48" w:rsidP="004F2F48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 xml:space="preserve">2.2.1 </w:t>
      </w:r>
      <w:r>
        <w:rPr>
          <w:rFonts w:hint="eastAsia"/>
        </w:rPr>
        <w:t>模式识别</w:t>
      </w:r>
    </w:p>
    <w:p w:rsidR="004F2F48" w:rsidRPr="00C87105" w:rsidRDefault="004F2F48" w:rsidP="004F2F48">
      <w:pPr>
        <w:pStyle w:val="ac"/>
        <w:numPr>
          <w:ilvl w:val="0"/>
          <w:numId w:val="12"/>
        </w:numPr>
      </w:pPr>
      <w:r>
        <w:rPr>
          <w:rFonts w:hint="eastAsia"/>
        </w:rPr>
        <w:t>考点：</w:t>
      </w:r>
      <w:r w:rsidR="00342CF2">
        <w:rPr>
          <w:rFonts w:hint="eastAsia"/>
        </w:rPr>
        <w:t>模式识别、</w:t>
      </w:r>
      <w:r>
        <w:rPr>
          <w:rFonts w:hint="eastAsia"/>
        </w:rPr>
        <w:t>字符串处理</w:t>
      </w:r>
    </w:p>
    <w:p w:rsidR="004F2F48" w:rsidRDefault="004F2F48" w:rsidP="004F2F48">
      <w:pPr>
        <w:pStyle w:val="ac"/>
        <w:numPr>
          <w:ilvl w:val="0"/>
          <w:numId w:val="12"/>
        </w:numPr>
      </w:pPr>
      <w:r>
        <w:rPr>
          <w:rFonts w:hint="eastAsia"/>
        </w:rPr>
        <w:t>问题解析：无</w:t>
      </w:r>
    </w:p>
    <w:p w:rsidR="004F2F48" w:rsidRDefault="004F2F48" w:rsidP="004F2F48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342CF2" w:rsidRPr="00342CF2" w:rsidRDefault="004F2F48" w:rsidP="00342CF2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函数</w:t>
      </w:r>
      <w:r w:rsidR="00342CF2">
        <w:rPr>
          <w:rFonts w:hint="eastAsia"/>
          <w:sz w:val="22"/>
        </w:rPr>
        <w:t>声明、参数、返回值合理的（控制台输入输出的，也可接受），得3分</w:t>
      </w:r>
    </w:p>
    <w:p w:rsidR="00342CF2" w:rsidRDefault="00342CF2" w:rsidP="004F2F48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lastRenderedPageBreak/>
        <w:t>有</w:t>
      </w:r>
      <w:r w:rsidR="00687854">
        <w:rPr>
          <w:rFonts w:hint="eastAsia"/>
          <w:sz w:val="22"/>
        </w:rPr>
        <w:t>简单</w:t>
      </w:r>
      <w:r>
        <w:rPr>
          <w:rFonts w:hint="eastAsia"/>
          <w:sz w:val="22"/>
        </w:rPr>
        <w:t>的</w:t>
      </w:r>
      <w:r w:rsidR="00713FE1">
        <w:rPr>
          <w:rFonts w:hint="eastAsia"/>
          <w:sz w:val="22"/>
        </w:rPr>
        <w:t>输入参数</w:t>
      </w:r>
      <w:r>
        <w:rPr>
          <w:rFonts w:hint="eastAsia"/>
          <w:sz w:val="22"/>
        </w:rPr>
        <w:t>检查，能处理</w:t>
      </w:r>
      <w:r w:rsidR="00687854">
        <w:rPr>
          <w:rFonts w:hint="eastAsia"/>
          <w:sz w:val="22"/>
        </w:rPr>
        <w:t>不含@符号</w:t>
      </w:r>
      <w:r>
        <w:rPr>
          <w:rFonts w:hint="eastAsia"/>
          <w:sz w:val="22"/>
        </w:rPr>
        <w:t>的</w:t>
      </w:r>
      <w:r w:rsidR="00687854">
        <w:rPr>
          <w:rFonts w:hint="eastAsia"/>
          <w:sz w:val="22"/>
        </w:rPr>
        <w:t>输入的</w:t>
      </w:r>
      <w:r>
        <w:rPr>
          <w:rFonts w:hint="eastAsia"/>
          <w:sz w:val="22"/>
        </w:rPr>
        <w:t>，得4分</w:t>
      </w:r>
      <w:r w:rsidR="00B9108D">
        <w:rPr>
          <w:rFonts w:hint="eastAsia"/>
          <w:sz w:val="22"/>
        </w:rPr>
        <w:t>。</w:t>
      </w:r>
    </w:p>
    <w:p w:rsidR="00F45BB4" w:rsidRDefault="004F2F48" w:rsidP="004F2F48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使用split、字符串查找定位等方式拆分邮件地址，得8分</w:t>
      </w:r>
    </w:p>
    <w:p w:rsidR="00342CF2" w:rsidRPr="00342CF2" w:rsidRDefault="00342CF2" w:rsidP="00342CF2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返回的域名</w:t>
      </w:r>
      <w:r w:rsidR="00713FE1">
        <w:rPr>
          <w:rFonts w:hint="eastAsia"/>
          <w:sz w:val="22"/>
        </w:rPr>
        <w:t>去掉</w:t>
      </w:r>
      <w:r>
        <w:rPr>
          <w:rFonts w:hint="eastAsia"/>
          <w:sz w:val="22"/>
        </w:rPr>
        <w:t>.</w:t>
      </w:r>
      <w:r>
        <w:rPr>
          <w:sz w:val="22"/>
        </w:rPr>
        <w:t>com</w:t>
      </w:r>
      <w:r w:rsidR="00713FE1">
        <w:rPr>
          <w:rFonts w:hint="eastAsia"/>
          <w:sz w:val="22"/>
        </w:rPr>
        <w:t>、或者加上www</w:t>
      </w:r>
      <w:r>
        <w:rPr>
          <w:rFonts w:hint="eastAsia"/>
          <w:sz w:val="22"/>
        </w:rPr>
        <w:t>等</w:t>
      </w:r>
      <w:r w:rsidR="00713FE1">
        <w:rPr>
          <w:rFonts w:hint="eastAsia"/>
          <w:sz w:val="22"/>
        </w:rPr>
        <w:t>，</w:t>
      </w:r>
      <w:r>
        <w:rPr>
          <w:rFonts w:hint="eastAsia"/>
          <w:sz w:val="22"/>
        </w:rPr>
        <w:t>不影响得分</w:t>
      </w:r>
    </w:p>
    <w:p w:rsidR="00F45BB4" w:rsidRPr="00713FE1" w:rsidRDefault="00F45BB4" w:rsidP="00F45BB4">
      <w:pPr>
        <w:autoSpaceDE w:val="0"/>
        <w:autoSpaceDN w:val="0"/>
        <w:adjustRightInd w:val="0"/>
        <w:spacing w:line="400" w:lineRule="exact"/>
        <w:rPr>
          <w:sz w:val="22"/>
        </w:rPr>
      </w:pPr>
    </w:p>
    <w:p w:rsidR="00F45BB4" w:rsidRPr="00FE24F1" w:rsidRDefault="00F45BB4" w:rsidP="00F45BB4">
      <w:pPr>
        <w:pStyle w:val="2"/>
      </w:pPr>
      <w:r>
        <w:rPr>
          <w:rFonts w:hint="eastAsia"/>
        </w:rPr>
        <w:t>已知全国1</w:t>
      </w:r>
      <w:r>
        <w:t>00</w:t>
      </w:r>
      <w:r>
        <w:rPr>
          <w:rFonts w:hint="eastAsia"/>
        </w:rPr>
        <w:t>个城市的平均工资，求工资排名前2</w:t>
      </w:r>
      <w:r>
        <w:t>0%</w:t>
      </w:r>
      <w:r>
        <w:rPr>
          <w:rFonts w:hint="eastAsia"/>
        </w:rPr>
        <w:t>城市的平均工资。</w:t>
      </w:r>
    </w:p>
    <w:p w:rsidR="00687854" w:rsidRDefault="00687854" w:rsidP="00687854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>2.2.</w:t>
      </w:r>
      <w:r w:rsidR="00814DBD">
        <w:t>3</w:t>
      </w:r>
      <w:r>
        <w:t xml:space="preserve"> </w:t>
      </w:r>
      <w:r>
        <w:rPr>
          <w:rFonts w:hint="eastAsia"/>
        </w:rPr>
        <w:t xml:space="preserve">问题分解 </w:t>
      </w:r>
      <w:r>
        <w:t xml:space="preserve">2.2.4 </w:t>
      </w:r>
      <w:r>
        <w:rPr>
          <w:rFonts w:hint="eastAsia"/>
        </w:rPr>
        <w:t>算法构建</w:t>
      </w:r>
    </w:p>
    <w:p w:rsidR="00687854" w:rsidRPr="00C87105" w:rsidRDefault="00687854" w:rsidP="00687854">
      <w:pPr>
        <w:pStyle w:val="ac"/>
        <w:numPr>
          <w:ilvl w:val="0"/>
          <w:numId w:val="12"/>
        </w:numPr>
      </w:pPr>
      <w:r>
        <w:rPr>
          <w:rFonts w:hint="eastAsia"/>
        </w:rPr>
        <w:t>考点：问题分解、算法构建</w:t>
      </w:r>
    </w:p>
    <w:p w:rsidR="00687854" w:rsidRDefault="00687854" w:rsidP="00687854">
      <w:pPr>
        <w:pStyle w:val="ac"/>
        <w:numPr>
          <w:ilvl w:val="0"/>
          <w:numId w:val="12"/>
        </w:numPr>
      </w:pPr>
      <w:r>
        <w:rPr>
          <w:rFonts w:hint="eastAsia"/>
        </w:rPr>
        <w:t>问题解析：把业务处理分解成两步：对工资排序，对前2</w:t>
      </w:r>
      <w:r>
        <w:t>0</w:t>
      </w:r>
      <w:r>
        <w:rPr>
          <w:rFonts w:hint="eastAsia"/>
        </w:rPr>
        <w:t>个城市求平均值</w:t>
      </w:r>
    </w:p>
    <w:p w:rsidR="00687854" w:rsidRDefault="00687854" w:rsidP="00687854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687854" w:rsidRPr="00342CF2" w:rsidRDefault="00814DBD" w:rsidP="00687854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排序处理正确有效</w:t>
      </w:r>
      <w:r w:rsidR="00E14A12">
        <w:rPr>
          <w:rFonts w:hint="eastAsia"/>
          <w:sz w:val="22"/>
        </w:rPr>
        <w:t>，可以用标准类库实现</w:t>
      </w:r>
      <w:r w:rsidR="00687854">
        <w:rPr>
          <w:rFonts w:hint="eastAsia"/>
          <w:sz w:val="22"/>
        </w:rPr>
        <w:t>，得</w:t>
      </w:r>
      <w:r>
        <w:rPr>
          <w:sz w:val="22"/>
        </w:rPr>
        <w:t>6</w:t>
      </w:r>
      <w:r w:rsidR="00687854">
        <w:rPr>
          <w:rFonts w:hint="eastAsia"/>
          <w:sz w:val="22"/>
        </w:rPr>
        <w:t>分</w:t>
      </w:r>
    </w:p>
    <w:p w:rsidR="00814DBD" w:rsidRPr="00814DBD" w:rsidRDefault="00814DBD" w:rsidP="00814DBD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前2</w:t>
      </w:r>
      <w:r>
        <w:rPr>
          <w:sz w:val="22"/>
        </w:rPr>
        <w:t>0%</w:t>
      </w:r>
      <w:r>
        <w:rPr>
          <w:rFonts w:hint="eastAsia"/>
          <w:sz w:val="22"/>
        </w:rPr>
        <w:t>城市计算正确有效</w:t>
      </w:r>
      <w:r w:rsidR="00687854">
        <w:rPr>
          <w:rFonts w:hint="eastAsia"/>
          <w:sz w:val="22"/>
        </w:rPr>
        <w:t>，得</w:t>
      </w:r>
      <w:r>
        <w:rPr>
          <w:sz w:val="22"/>
        </w:rPr>
        <w:t>4</w:t>
      </w:r>
      <w:r w:rsidR="00687854">
        <w:rPr>
          <w:rFonts w:hint="eastAsia"/>
          <w:sz w:val="22"/>
        </w:rPr>
        <w:t>分</w:t>
      </w:r>
    </w:p>
    <w:p w:rsidR="00687854" w:rsidRDefault="00814DBD" w:rsidP="00687854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平均值计算正确有效，得</w:t>
      </w:r>
      <w:r>
        <w:rPr>
          <w:sz w:val="22"/>
        </w:rPr>
        <w:t>5</w:t>
      </w:r>
      <w:r>
        <w:rPr>
          <w:rFonts w:hint="eastAsia"/>
          <w:sz w:val="22"/>
        </w:rPr>
        <w:t>分</w:t>
      </w:r>
    </w:p>
    <w:p w:rsidR="00814DBD" w:rsidRDefault="00814DBD" w:rsidP="00687854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其他等效的处理逻辑、算法参考上述标准评分</w:t>
      </w:r>
    </w:p>
    <w:p w:rsidR="00F45BB4" w:rsidRPr="00451AFD" w:rsidRDefault="00F45BB4" w:rsidP="00F45BB4">
      <w:pPr>
        <w:autoSpaceDE w:val="0"/>
        <w:autoSpaceDN w:val="0"/>
        <w:adjustRightInd w:val="0"/>
        <w:spacing w:line="400" w:lineRule="exact"/>
        <w:rPr>
          <w:sz w:val="22"/>
        </w:rPr>
      </w:pPr>
    </w:p>
    <w:p w:rsidR="00F45BB4" w:rsidRPr="00451AFD" w:rsidRDefault="00F45BB4" w:rsidP="00F45BB4">
      <w:pPr>
        <w:pStyle w:val="2"/>
      </w:pPr>
      <w:r>
        <w:rPr>
          <w:rFonts w:hint="eastAsia"/>
        </w:rPr>
        <w:t>写一个函数，判断一个字符串是否是合法的</w:t>
      </w:r>
      <w:r>
        <w:t>[</w:t>
      </w:r>
      <w:r>
        <w:rPr>
          <w:rFonts w:hint="eastAsia"/>
        </w:rPr>
        <w:t>时</w:t>
      </w:r>
      <w:r>
        <w:t>:</w:t>
      </w:r>
      <w:r>
        <w:rPr>
          <w:rFonts w:hint="eastAsia"/>
        </w:rPr>
        <w:t>分]，比如：1</w:t>
      </w:r>
      <w:r>
        <w:t>2:34(</w:t>
      </w:r>
      <w:r>
        <w:rPr>
          <w:rFonts w:hint="eastAsia"/>
        </w:rPr>
        <w:t>合法</w:t>
      </w:r>
      <w:r>
        <w:t>)</w:t>
      </w:r>
      <w:r>
        <w:rPr>
          <w:rFonts w:hint="eastAsia"/>
        </w:rPr>
        <w:t>、</w:t>
      </w:r>
      <w:r>
        <w:t>25:23 (</w:t>
      </w:r>
      <w:r>
        <w:rPr>
          <w:rFonts w:hint="eastAsia"/>
        </w:rPr>
        <w:t>不合法</w:t>
      </w:r>
      <w:r>
        <w:t>)</w:t>
      </w:r>
    </w:p>
    <w:p w:rsidR="00814DBD" w:rsidRDefault="00814DBD" w:rsidP="00814DBD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 xml:space="preserve">2.2.1 </w:t>
      </w:r>
      <w:r>
        <w:rPr>
          <w:rFonts w:hint="eastAsia"/>
        </w:rPr>
        <w:t xml:space="preserve">模式识别 </w:t>
      </w:r>
      <w:r>
        <w:t>2.2.3</w:t>
      </w:r>
      <w:r>
        <w:rPr>
          <w:rFonts w:hint="eastAsia"/>
        </w:rPr>
        <w:t xml:space="preserve"> 问题分解</w:t>
      </w:r>
    </w:p>
    <w:p w:rsidR="00814DBD" w:rsidRPr="00C87105" w:rsidRDefault="00814DBD" w:rsidP="00814DBD">
      <w:pPr>
        <w:pStyle w:val="ac"/>
        <w:numPr>
          <w:ilvl w:val="0"/>
          <w:numId w:val="12"/>
        </w:numPr>
      </w:pPr>
      <w:r>
        <w:rPr>
          <w:rFonts w:hint="eastAsia"/>
        </w:rPr>
        <w:t>考点：</w:t>
      </w:r>
      <w:r w:rsidR="006E186C">
        <w:rPr>
          <w:rFonts w:hint="eastAsia"/>
        </w:rPr>
        <w:t>模式识别、问题分解</w:t>
      </w:r>
    </w:p>
    <w:p w:rsidR="00814DBD" w:rsidRDefault="00814DBD" w:rsidP="00814DBD">
      <w:pPr>
        <w:pStyle w:val="ac"/>
        <w:numPr>
          <w:ilvl w:val="0"/>
          <w:numId w:val="12"/>
        </w:numPr>
      </w:pPr>
      <w:r>
        <w:rPr>
          <w:rFonts w:hint="eastAsia"/>
        </w:rPr>
        <w:t>问题解析：</w:t>
      </w:r>
      <w:r w:rsidR="006E186C">
        <w:rPr>
          <w:rFonts w:hint="eastAsia"/>
        </w:rPr>
        <w:t>拆分字符串，分别判断时、分的合法性</w:t>
      </w:r>
    </w:p>
    <w:p w:rsidR="00814DBD" w:rsidRDefault="00814DBD" w:rsidP="00814DBD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6E186C" w:rsidRDefault="006E186C" w:rsidP="00814DBD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函数声明、参数、返回值合理，得</w:t>
      </w:r>
      <w:r w:rsidR="00765BAF">
        <w:rPr>
          <w:sz w:val="22"/>
        </w:rPr>
        <w:t>2</w:t>
      </w:r>
      <w:r>
        <w:rPr>
          <w:rFonts w:hint="eastAsia"/>
          <w:sz w:val="22"/>
        </w:rPr>
        <w:t>分</w:t>
      </w:r>
    </w:p>
    <w:p w:rsidR="009D5D62" w:rsidRDefault="00765BAF" w:rsidP="00814DBD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有</w:t>
      </w:r>
      <w:r w:rsidR="00102E7B">
        <w:rPr>
          <w:rFonts w:hint="eastAsia"/>
          <w:sz w:val="22"/>
        </w:rPr>
        <w:t>特殊</w:t>
      </w:r>
      <w:r>
        <w:rPr>
          <w:rFonts w:hint="eastAsia"/>
          <w:sz w:val="22"/>
        </w:rPr>
        <w:t>情况的检查处理，包括缺少冒号、掺入非数字等情况，得</w:t>
      </w:r>
      <w:r>
        <w:rPr>
          <w:sz w:val="22"/>
        </w:rPr>
        <w:t>4</w:t>
      </w:r>
      <w:r>
        <w:rPr>
          <w:rFonts w:hint="eastAsia"/>
          <w:sz w:val="22"/>
        </w:rPr>
        <w:t>分</w:t>
      </w:r>
      <w:r w:rsidR="00102E7B">
        <w:rPr>
          <w:rFonts w:hint="eastAsia"/>
          <w:sz w:val="22"/>
        </w:rPr>
        <w:t>（使用异常捕获实现</w:t>
      </w:r>
      <w:r w:rsidR="00704206">
        <w:rPr>
          <w:rFonts w:hint="eastAsia"/>
          <w:sz w:val="22"/>
        </w:rPr>
        <w:t>无效</w:t>
      </w:r>
      <w:r w:rsidR="00102E7B">
        <w:rPr>
          <w:rFonts w:hint="eastAsia"/>
          <w:sz w:val="22"/>
        </w:rPr>
        <w:t>）</w:t>
      </w:r>
    </w:p>
    <w:p w:rsidR="00814DBD" w:rsidRPr="00342CF2" w:rsidRDefault="006E186C" w:rsidP="00814DBD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拆分</w:t>
      </w:r>
      <w:r w:rsidR="00765BAF">
        <w:rPr>
          <w:rFonts w:hint="eastAsia"/>
          <w:sz w:val="22"/>
        </w:rPr>
        <w:t>“小</w:t>
      </w:r>
      <w:r>
        <w:rPr>
          <w:rFonts w:hint="eastAsia"/>
          <w:sz w:val="22"/>
        </w:rPr>
        <w:t>时</w:t>
      </w:r>
      <w:r w:rsidR="00765BAF">
        <w:rPr>
          <w:rFonts w:hint="eastAsia"/>
          <w:sz w:val="22"/>
        </w:rPr>
        <w:t>”</w:t>
      </w:r>
      <w:r>
        <w:rPr>
          <w:rFonts w:hint="eastAsia"/>
          <w:sz w:val="22"/>
        </w:rPr>
        <w:t>和</w:t>
      </w:r>
      <w:r w:rsidR="00765BAF">
        <w:rPr>
          <w:rFonts w:hint="eastAsia"/>
          <w:sz w:val="22"/>
        </w:rPr>
        <w:t>“分钟”</w:t>
      </w:r>
      <w:r>
        <w:rPr>
          <w:rFonts w:hint="eastAsia"/>
          <w:sz w:val="22"/>
        </w:rPr>
        <w:t>处理正确有效，得</w:t>
      </w:r>
      <w:r w:rsidR="00765BAF">
        <w:rPr>
          <w:sz w:val="22"/>
        </w:rPr>
        <w:t>3</w:t>
      </w:r>
      <w:r>
        <w:rPr>
          <w:rFonts w:hint="eastAsia"/>
          <w:sz w:val="22"/>
        </w:rPr>
        <w:t>分</w:t>
      </w:r>
      <w:r w:rsidR="00E14A12">
        <w:rPr>
          <w:rFonts w:hint="eastAsia"/>
          <w:sz w:val="22"/>
        </w:rPr>
        <w:t>（基于异常</w:t>
      </w:r>
      <w:r w:rsidR="00934D24">
        <w:rPr>
          <w:rFonts w:hint="eastAsia"/>
          <w:sz w:val="22"/>
        </w:rPr>
        <w:t>捕获</w:t>
      </w:r>
      <w:r w:rsidR="00E14A12">
        <w:rPr>
          <w:rFonts w:hint="eastAsia"/>
          <w:sz w:val="22"/>
        </w:rPr>
        <w:t>实现</w:t>
      </w:r>
      <w:r w:rsidR="00934D24">
        <w:rPr>
          <w:rFonts w:hint="eastAsia"/>
          <w:sz w:val="22"/>
        </w:rPr>
        <w:t>的</w:t>
      </w:r>
      <w:r w:rsidR="00E14A12">
        <w:rPr>
          <w:rFonts w:hint="eastAsia"/>
          <w:sz w:val="22"/>
        </w:rPr>
        <w:t>，此项不得分）</w:t>
      </w:r>
    </w:p>
    <w:p w:rsidR="00814DBD" w:rsidRPr="00814DBD" w:rsidRDefault="006E186C" w:rsidP="00814DBD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小时数字判断完整有效[</w:t>
      </w:r>
      <w:r>
        <w:rPr>
          <w:sz w:val="22"/>
        </w:rPr>
        <w:t>0-23</w:t>
      </w:r>
      <w:r>
        <w:rPr>
          <w:rFonts w:hint="eastAsia"/>
          <w:sz w:val="22"/>
        </w:rPr>
        <w:t>]</w:t>
      </w:r>
      <w:r w:rsidR="00F41435">
        <w:rPr>
          <w:rFonts w:hint="eastAsia"/>
          <w:sz w:val="22"/>
        </w:rPr>
        <w:t>，类型</w:t>
      </w:r>
      <w:r w:rsidR="00B86DB4">
        <w:rPr>
          <w:rFonts w:hint="eastAsia"/>
          <w:sz w:val="22"/>
        </w:rPr>
        <w:t>转换</w:t>
      </w:r>
      <w:r w:rsidR="00F41435">
        <w:rPr>
          <w:rFonts w:hint="eastAsia"/>
          <w:sz w:val="22"/>
        </w:rPr>
        <w:t>处理正确</w:t>
      </w:r>
      <w:r w:rsidR="00814DBD">
        <w:rPr>
          <w:rFonts w:hint="eastAsia"/>
          <w:sz w:val="22"/>
        </w:rPr>
        <w:t>，得</w:t>
      </w:r>
      <w:r w:rsidR="00765BAF">
        <w:rPr>
          <w:sz w:val="22"/>
        </w:rPr>
        <w:t>3</w:t>
      </w:r>
      <w:r w:rsidR="00814DBD">
        <w:rPr>
          <w:rFonts w:hint="eastAsia"/>
          <w:sz w:val="22"/>
        </w:rPr>
        <w:t>分</w:t>
      </w:r>
      <w:r w:rsidR="00E14A12">
        <w:rPr>
          <w:rFonts w:hint="eastAsia"/>
          <w:sz w:val="22"/>
        </w:rPr>
        <w:t>（基于异常</w:t>
      </w:r>
      <w:r w:rsidR="00934D24">
        <w:rPr>
          <w:rFonts w:hint="eastAsia"/>
          <w:sz w:val="22"/>
        </w:rPr>
        <w:t>捕获</w:t>
      </w:r>
      <w:r w:rsidR="00E14A12">
        <w:rPr>
          <w:rFonts w:hint="eastAsia"/>
          <w:sz w:val="22"/>
        </w:rPr>
        <w:t>实现</w:t>
      </w:r>
      <w:r w:rsidR="00934D24">
        <w:rPr>
          <w:rFonts w:hint="eastAsia"/>
          <w:sz w:val="22"/>
        </w:rPr>
        <w:t>的</w:t>
      </w:r>
      <w:r w:rsidR="00E14A12">
        <w:rPr>
          <w:rFonts w:hint="eastAsia"/>
          <w:sz w:val="22"/>
        </w:rPr>
        <w:t>，此项不得分）</w:t>
      </w:r>
    </w:p>
    <w:p w:rsidR="009D5D62" w:rsidRDefault="006E186C" w:rsidP="009D5D62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分钟数字判断完整有效</w:t>
      </w:r>
      <w:r>
        <w:rPr>
          <w:sz w:val="22"/>
        </w:rPr>
        <w:t>[0-59]</w:t>
      </w:r>
      <w:r w:rsidR="00F41435">
        <w:rPr>
          <w:rFonts w:hint="eastAsia"/>
          <w:sz w:val="22"/>
        </w:rPr>
        <w:t>，类型</w:t>
      </w:r>
      <w:r w:rsidR="00B86DB4">
        <w:rPr>
          <w:rFonts w:hint="eastAsia"/>
          <w:sz w:val="22"/>
        </w:rPr>
        <w:t>转换</w:t>
      </w:r>
      <w:r w:rsidR="00F41435">
        <w:rPr>
          <w:rFonts w:hint="eastAsia"/>
          <w:sz w:val="22"/>
        </w:rPr>
        <w:t>处理正确</w:t>
      </w:r>
      <w:r w:rsidR="00814DBD">
        <w:rPr>
          <w:rFonts w:hint="eastAsia"/>
          <w:sz w:val="22"/>
        </w:rPr>
        <w:t>，得</w:t>
      </w:r>
      <w:r w:rsidR="00765BAF">
        <w:rPr>
          <w:sz w:val="22"/>
        </w:rPr>
        <w:t>3</w:t>
      </w:r>
      <w:r w:rsidR="00814DBD">
        <w:rPr>
          <w:rFonts w:hint="eastAsia"/>
          <w:sz w:val="22"/>
        </w:rPr>
        <w:t>分</w:t>
      </w:r>
      <w:r w:rsidR="00E14A12">
        <w:rPr>
          <w:rFonts w:hint="eastAsia"/>
          <w:sz w:val="22"/>
        </w:rPr>
        <w:t>（基于异常</w:t>
      </w:r>
      <w:r w:rsidR="00934D24">
        <w:rPr>
          <w:rFonts w:hint="eastAsia"/>
          <w:sz w:val="22"/>
        </w:rPr>
        <w:t>捕获</w:t>
      </w:r>
      <w:r w:rsidR="00E14A12">
        <w:rPr>
          <w:rFonts w:hint="eastAsia"/>
          <w:sz w:val="22"/>
        </w:rPr>
        <w:t>实现</w:t>
      </w:r>
      <w:r w:rsidR="00934D24">
        <w:rPr>
          <w:rFonts w:hint="eastAsia"/>
          <w:sz w:val="22"/>
        </w:rPr>
        <w:t>的</w:t>
      </w:r>
      <w:r w:rsidR="00E14A12">
        <w:rPr>
          <w:rFonts w:hint="eastAsia"/>
          <w:sz w:val="22"/>
        </w:rPr>
        <w:t>，此项不得分）</w:t>
      </w:r>
    </w:p>
    <w:p w:rsidR="00814DBD" w:rsidRDefault="00814DBD" w:rsidP="00814DBD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其他等效的处理逻辑、算法参考上述标准评分</w:t>
      </w:r>
      <w:r w:rsidR="009D5D62">
        <w:rPr>
          <w:rFonts w:hint="eastAsia"/>
          <w:sz w:val="22"/>
        </w:rPr>
        <w:t>（正则表达式等）</w:t>
      </w:r>
    </w:p>
    <w:p w:rsidR="00F45BB4" w:rsidRPr="00E14A12" w:rsidRDefault="00F45BB4" w:rsidP="00F45BB4">
      <w:pPr>
        <w:tabs>
          <w:tab w:val="left" w:pos="7200"/>
        </w:tabs>
        <w:spacing w:line="400" w:lineRule="exact"/>
        <w:rPr>
          <w:sz w:val="22"/>
        </w:rPr>
      </w:pPr>
    </w:p>
    <w:p w:rsidR="00F45BB4" w:rsidRDefault="00F45BB4" w:rsidP="00F45BB4">
      <w:pPr>
        <w:tabs>
          <w:tab w:val="left" w:pos="7200"/>
        </w:tabs>
        <w:spacing w:line="400" w:lineRule="exact"/>
        <w:rPr>
          <w:sz w:val="22"/>
        </w:rPr>
      </w:pPr>
    </w:p>
    <w:p w:rsidR="00F45BB4" w:rsidRDefault="00F45BB4" w:rsidP="00F45BB4">
      <w:pPr>
        <w:tabs>
          <w:tab w:val="left" w:pos="7200"/>
        </w:tabs>
        <w:spacing w:line="400" w:lineRule="exact"/>
        <w:rPr>
          <w:sz w:val="22"/>
        </w:rPr>
      </w:pPr>
    </w:p>
    <w:p w:rsidR="00F45BB4" w:rsidRPr="00196D9A" w:rsidRDefault="00F45BB4" w:rsidP="00F45BB4">
      <w:pPr>
        <w:pStyle w:val="2"/>
      </w:pPr>
      <w:r>
        <w:rPr>
          <w:rFonts w:hint="eastAsia"/>
        </w:rPr>
        <w:t>一个信息收集页面，要求用户至少输入2个联系电话，其中至少有一个电话是固定电话。假设电话号码已经保存在一个字符串型的数组中，写一个函数完成检查处理。</w:t>
      </w:r>
    </w:p>
    <w:p w:rsidR="00102E7B" w:rsidRDefault="00102E7B" w:rsidP="00102E7B">
      <w:pPr>
        <w:pStyle w:val="ac"/>
        <w:numPr>
          <w:ilvl w:val="0"/>
          <w:numId w:val="12"/>
        </w:numPr>
      </w:pPr>
      <w:r>
        <w:rPr>
          <w:rFonts w:hint="eastAsia"/>
        </w:rPr>
        <w:t>依据：《基础开发能力考核大纲</w:t>
      </w:r>
      <w:r>
        <w:t>V1.0</w:t>
      </w:r>
      <w:r>
        <w:rPr>
          <w:rFonts w:hint="eastAsia"/>
        </w:rPr>
        <w:t>》</w:t>
      </w:r>
      <w:r>
        <w:t xml:space="preserve">2.2.3 </w:t>
      </w:r>
      <w:r>
        <w:rPr>
          <w:rFonts w:hint="eastAsia"/>
        </w:rPr>
        <w:t xml:space="preserve">问题分解 </w:t>
      </w:r>
      <w:r>
        <w:t>2.2.4</w:t>
      </w:r>
      <w:r>
        <w:rPr>
          <w:rFonts w:hint="eastAsia"/>
        </w:rPr>
        <w:t xml:space="preserve"> 算法构建</w:t>
      </w:r>
    </w:p>
    <w:p w:rsidR="00102E7B" w:rsidRPr="00C87105" w:rsidRDefault="00102E7B" w:rsidP="00102E7B">
      <w:pPr>
        <w:pStyle w:val="ac"/>
        <w:numPr>
          <w:ilvl w:val="0"/>
          <w:numId w:val="12"/>
        </w:numPr>
      </w:pPr>
      <w:r>
        <w:rPr>
          <w:rFonts w:hint="eastAsia"/>
        </w:rPr>
        <w:t>考点：问题分解</w:t>
      </w:r>
      <w:r w:rsidR="00704206">
        <w:rPr>
          <w:rFonts w:hint="eastAsia"/>
        </w:rPr>
        <w:t>、算法构建</w:t>
      </w:r>
    </w:p>
    <w:p w:rsidR="00102E7B" w:rsidRDefault="00102E7B" w:rsidP="00102E7B">
      <w:pPr>
        <w:pStyle w:val="ac"/>
        <w:numPr>
          <w:ilvl w:val="0"/>
          <w:numId w:val="12"/>
        </w:numPr>
      </w:pPr>
      <w:r>
        <w:rPr>
          <w:rFonts w:hint="eastAsia"/>
        </w:rPr>
        <w:t>问题解析：</w:t>
      </w:r>
      <w:r w:rsidR="00704206">
        <w:rPr>
          <w:rFonts w:hint="eastAsia"/>
        </w:rPr>
        <w:t>首先</w:t>
      </w:r>
      <w:r w:rsidR="00615BF3">
        <w:rPr>
          <w:rFonts w:hint="eastAsia"/>
        </w:rPr>
        <w:t>需要</w:t>
      </w:r>
      <w:r w:rsidR="00704206">
        <w:rPr>
          <w:rFonts w:hint="eastAsia"/>
        </w:rPr>
        <w:t>写一个检查电话号码是否是固定电话的函数。</w:t>
      </w:r>
      <w:r w:rsidR="007B5D40">
        <w:rPr>
          <w:rFonts w:hint="eastAsia"/>
        </w:rPr>
        <w:t>主处理：判断数组中元素的个数，如果小于2则返回false；用循环逐个检查数组中的电话号码，如果是固定电话， 则返回true。循环结束后，返回false。</w:t>
      </w:r>
    </w:p>
    <w:p w:rsidR="00102E7B" w:rsidRDefault="00102E7B" w:rsidP="00102E7B">
      <w:pPr>
        <w:pStyle w:val="ac"/>
        <w:numPr>
          <w:ilvl w:val="0"/>
          <w:numId w:val="12"/>
        </w:numPr>
      </w:pPr>
      <w:r>
        <w:rPr>
          <w:rFonts w:hint="eastAsia"/>
        </w:rPr>
        <w:t>评分标准：</w:t>
      </w:r>
    </w:p>
    <w:p w:rsidR="00102E7B" w:rsidRDefault="00102E7B" w:rsidP="00102E7B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函数声明、参数、返回值合理，得</w:t>
      </w:r>
      <w:r>
        <w:rPr>
          <w:sz w:val="22"/>
        </w:rPr>
        <w:t>2</w:t>
      </w:r>
      <w:r>
        <w:rPr>
          <w:rFonts w:hint="eastAsia"/>
          <w:sz w:val="22"/>
        </w:rPr>
        <w:t>分</w:t>
      </w:r>
    </w:p>
    <w:p w:rsidR="00102E7B" w:rsidRDefault="007B5D40" w:rsidP="00102E7B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实现下述之一的固定电话判断处理，大体有效</w:t>
      </w:r>
      <w:r w:rsidR="00102E7B">
        <w:rPr>
          <w:rFonts w:hint="eastAsia"/>
          <w:sz w:val="22"/>
        </w:rPr>
        <w:t>得</w:t>
      </w:r>
      <w:r w:rsidR="00475430">
        <w:rPr>
          <w:sz w:val="22"/>
        </w:rPr>
        <w:t>6</w:t>
      </w:r>
      <w:r w:rsidR="00102E7B">
        <w:rPr>
          <w:rFonts w:hint="eastAsia"/>
          <w:sz w:val="22"/>
        </w:rPr>
        <w:t>分</w:t>
      </w:r>
    </w:p>
    <w:p w:rsidR="007B5D40" w:rsidRDefault="00280EC2" w:rsidP="007B5D40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位数小于等于8</w:t>
      </w:r>
      <w:r>
        <w:rPr>
          <w:sz w:val="22"/>
        </w:rPr>
        <w:t xml:space="preserve"> </w:t>
      </w:r>
      <w:r>
        <w:rPr>
          <w:rFonts w:hint="eastAsia"/>
          <w:sz w:val="22"/>
        </w:rPr>
        <w:t>的为</w:t>
      </w:r>
      <w:r w:rsidR="007B5D40">
        <w:rPr>
          <w:rFonts w:hint="eastAsia"/>
          <w:sz w:val="22"/>
        </w:rPr>
        <w:t>固定电话</w:t>
      </w:r>
    </w:p>
    <w:p w:rsidR="007B5D40" w:rsidRDefault="007B5D40" w:rsidP="007B5D40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1开头1</w:t>
      </w:r>
      <w:r>
        <w:rPr>
          <w:sz w:val="22"/>
        </w:rPr>
        <w:t>1</w:t>
      </w:r>
      <w:r>
        <w:rPr>
          <w:rFonts w:hint="eastAsia"/>
          <w:sz w:val="22"/>
        </w:rPr>
        <w:t>位的为手机</w:t>
      </w:r>
    </w:p>
    <w:p w:rsidR="00475430" w:rsidRDefault="00475430" w:rsidP="007B5D40">
      <w:pPr>
        <w:pStyle w:val="ac"/>
        <w:numPr>
          <w:ilvl w:val="2"/>
          <w:numId w:val="12"/>
        </w:numPr>
        <w:rPr>
          <w:sz w:val="22"/>
        </w:rPr>
      </w:pPr>
      <w:r>
        <w:rPr>
          <w:rFonts w:hint="eastAsia"/>
          <w:sz w:val="22"/>
        </w:rPr>
        <w:t>其他等效处理</w:t>
      </w:r>
      <w:r w:rsidR="00280EC2">
        <w:rPr>
          <w:rFonts w:hint="eastAsia"/>
          <w:sz w:val="22"/>
        </w:rPr>
        <w:t>（比如正则表达式）</w:t>
      </w:r>
    </w:p>
    <w:p w:rsidR="007B5D40" w:rsidRPr="009D5D62" w:rsidRDefault="007B5D40" w:rsidP="00102E7B">
      <w:pPr>
        <w:pStyle w:val="ac"/>
        <w:numPr>
          <w:ilvl w:val="1"/>
          <w:numId w:val="12"/>
        </w:numPr>
        <w:rPr>
          <w:sz w:val="22"/>
        </w:rPr>
      </w:pPr>
      <w:r>
        <w:rPr>
          <w:rFonts w:hint="eastAsia"/>
          <w:sz w:val="22"/>
        </w:rPr>
        <w:t>整体逻辑严密、通顺，</w:t>
      </w:r>
      <w:r>
        <w:rPr>
          <w:rFonts w:ascii="Cambria" w:hAnsi="Cambria" w:cs="Cambria" w:hint="eastAsia"/>
          <w:sz w:val="22"/>
        </w:rPr>
        <w:t>得</w:t>
      </w:r>
      <w:r w:rsidR="00475430">
        <w:rPr>
          <w:rFonts w:ascii="Cambria" w:hAnsi="Cambria" w:cs="Cambria"/>
          <w:sz w:val="22"/>
        </w:rPr>
        <w:t>7</w:t>
      </w:r>
      <w:r>
        <w:rPr>
          <w:rFonts w:ascii="Cambria" w:hAnsi="Cambria" w:cs="Cambria" w:hint="eastAsia"/>
          <w:sz w:val="22"/>
        </w:rPr>
        <w:t>分</w:t>
      </w:r>
      <w:r w:rsidR="00247E30">
        <w:rPr>
          <w:rFonts w:ascii="Cambria" w:hAnsi="Cambria" w:cs="Cambria" w:hint="eastAsia"/>
          <w:sz w:val="22"/>
        </w:rPr>
        <w:t>（固定电话判断</w:t>
      </w:r>
      <w:r w:rsidR="0027360E">
        <w:rPr>
          <w:rFonts w:ascii="Cambria" w:hAnsi="Cambria" w:cs="Cambria" w:hint="eastAsia"/>
          <w:sz w:val="22"/>
        </w:rPr>
        <w:t>函数不完整的</w:t>
      </w:r>
      <w:r w:rsidR="00247E30">
        <w:rPr>
          <w:rFonts w:ascii="Cambria" w:hAnsi="Cambria" w:cs="Cambria" w:hint="eastAsia"/>
          <w:sz w:val="22"/>
        </w:rPr>
        <w:t>，不影响此项得分）</w:t>
      </w:r>
    </w:p>
    <w:sectPr w:rsidR="007B5D40" w:rsidRPr="009D5D62" w:rsidSect="00A2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418" w:bottom="1418" w:left="1418" w:header="1020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C6C" w:rsidRDefault="00DA6C6C">
      <w:pPr>
        <w:ind w:left="315" w:firstLine="420"/>
      </w:pPr>
      <w:r>
        <w:separator/>
      </w:r>
    </w:p>
  </w:endnote>
  <w:endnote w:type="continuationSeparator" w:id="0">
    <w:p w:rsidR="00DA6C6C" w:rsidRDefault="00DA6C6C">
      <w:pPr>
        <w:ind w:left="315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-152693697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73053C" w:rsidRDefault="0073053C" w:rsidP="0073053C">
        <w:pPr>
          <w:pStyle w:val="a4"/>
          <w:framePr w:wrap="none" w:vAnchor="text" w:hAnchor="margin" w:xAlign="right" w:y="1"/>
          <w:ind w:firstLine="360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73053C" w:rsidRDefault="0073053C" w:rsidP="00A23C89">
    <w:pPr>
      <w:pStyle w:val="a4"/>
      <w:ind w:left="270"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-21836746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73053C" w:rsidRDefault="0073053C" w:rsidP="0073053C">
        <w:pPr>
          <w:pStyle w:val="a4"/>
          <w:framePr w:wrap="none" w:vAnchor="text" w:hAnchor="margin" w:xAlign="right" w:y="1"/>
          <w:ind w:firstLine="360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1524A5">
          <w:rPr>
            <w:rStyle w:val="a6"/>
            <w:noProof/>
          </w:rPr>
          <w:t>6</w:t>
        </w:r>
        <w:r>
          <w:rPr>
            <w:rStyle w:val="a6"/>
          </w:rPr>
          <w:fldChar w:fldCharType="end"/>
        </w:r>
      </w:p>
    </w:sdtContent>
  </w:sdt>
  <w:p w:rsidR="0073053C" w:rsidRPr="00354EFE" w:rsidRDefault="0073053C" w:rsidP="00A23C89">
    <w:pPr>
      <w:pStyle w:val="a4"/>
      <w:ind w:leftChars="114" w:left="274" w:right="360" w:firstLine="320"/>
      <w:jc w:val="right"/>
      <w:rPr>
        <w:rFonts w:eastAsia="微软雅黑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53C" w:rsidRDefault="0073053C" w:rsidP="00936A94">
    <w:pPr>
      <w:pStyle w:val="a4"/>
      <w:ind w:left="270" w:firstLine="360"/>
      <w:jc w:val="right"/>
    </w:pPr>
  </w:p>
  <w:p w:rsidR="0073053C" w:rsidRDefault="0073053C" w:rsidP="00936A94">
    <w:pPr>
      <w:pStyle w:val="a4"/>
      <w:ind w:left="270" w:firstLine="360"/>
      <w:jc w:val="right"/>
    </w:pPr>
    <w:r>
      <w:rPr>
        <w:noProof/>
      </w:rPr>
      <w:drawing>
        <wp:inline distT="0" distB="0" distL="0" distR="0">
          <wp:extent cx="1435100" cy="266700"/>
          <wp:effectExtent l="0" t="0" r="0" b="0"/>
          <wp:docPr id="8" name="图片 8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C6C" w:rsidRDefault="00DA6C6C">
      <w:pPr>
        <w:ind w:left="315" w:firstLine="420"/>
      </w:pPr>
      <w:r>
        <w:separator/>
      </w:r>
    </w:p>
  </w:footnote>
  <w:footnote w:type="continuationSeparator" w:id="0">
    <w:p w:rsidR="00DA6C6C" w:rsidRDefault="00DA6C6C">
      <w:pPr>
        <w:ind w:left="315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53C" w:rsidRDefault="00DA6C6C">
    <w:pPr>
      <w:pStyle w:val="a3"/>
      <w:ind w:left="270" w:firstLine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" style="position:absolute;left:0;text-align:left;margin-left:0;margin-top:0;width:568.3pt;height:7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宋体&quot;;font-size:1pt" string="内部资料请勿外传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53C" w:rsidRPr="003E67E4" w:rsidRDefault="0073053C" w:rsidP="00D955D5">
    <w:pPr>
      <w:wordWrap w:val="0"/>
      <w:ind w:leftChars="114" w:left="274" w:firstLine="420"/>
      <w:jc w:val="right"/>
      <w:rPr>
        <w:rFonts w:eastAsia="微软雅黑"/>
        <w:sz w:val="16"/>
        <w:szCs w:val="16"/>
      </w:rPr>
    </w:pPr>
    <w:r>
      <w:rPr>
        <w:rFonts w:eastAsia="微软雅黑" w:hint="eastAsia"/>
        <w:sz w:val="16"/>
        <w:szCs w:val="16"/>
      </w:rPr>
      <w:t>东软集团股份有限公司</w:t>
    </w:r>
    <w:r>
      <w:rPr>
        <w:rFonts w:eastAsia="微软雅黑" w:hint="eastAsia"/>
        <w:sz w:val="16"/>
        <w:szCs w:val="16"/>
      </w:rPr>
      <w:t>/</w:t>
    </w:r>
    <w:r>
      <w:rPr>
        <w:rFonts w:eastAsia="微软雅黑" w:hint="eastAsia"/>
        <w:sz w:val="16"/>
        <w:szCs w:val="16"/>
      </w:rPr>
      <w:t>商用软件事业部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53C" w:rsidRDefault="0073053C" w:rsidP="00592E2D">
    <w:pPr>
      <w:pStyle w:val="a3"/>
      <w:pBdr>
        <w:bottom w:val="none" w:sz="0" w:space="0" w:color="auto"/>
      </w:pBdr>
      <w:ind w:left="270" w:firstLine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308"/>
    <w:multiLevelType w:val="multilevel"/>
    <w:tmpl w:val="0C2A267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2834" w:hanging="708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09F27F3"/>
    <w:multiLevelType w:val="hybridMultilevel"/>
    <w:tmpl w:val="BDCE39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E4A1397"/>
    <w:multiLevelType w:val="hybridMultilevel"/>
    <w:tmpl w:val="FFE6B55A"/>
    <w:lvl w:ilvl="0" w:tplc="7EE44D9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1F65E5A"/>
    <w:multiLevelType w:val="hybridMultilevel"/>
    <w:tmpl w:val="C4A462EC"/>
    <w:lvl w:ilvl="0" w:tplc="FAD454B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6A21CDB"/>
    <w:multiLevelType w:val="hybridMultilevel"/>
    <w:tmpl w:val="5D340D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665A0D"/>
    <w:multiLevelType w:val="hybridMultilevel"/>
    <w:tmpl w:val="F92A6454"/>
    <w:lvl w:ilvl="0" w:tplc="3F4E085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F51D51"/>
    <w:multiLevelType w:val="hybridMultilevel"/>
    <w:tmpl w:val="E78C9EC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68E3CAF"/>
    <w:multiLevelType w:val="hybridMultilevel"/>
    <w:tmpl w:val="1BCA64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0A03FC"/>
    <w:multiLevelType w:val="hybridMultilevel"/>
    <w:tmpl w:val="06A098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D4A6DBE"/>
    <w:multiLevelType w:val="hybridMultilevel"/>
    <w:tmpl w:val="6D32785E"/>
    <w:lvl w:ilvl="0" w:tplc="52DEA7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AA14D7"/>
    <w:multiLevelType w:val="hybridMultilevel"/>
    <w:tmpl w:val="62781B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0B1740B"/>
    <w:multiLevelType w:val="hybridMultilevel"/>
    <w:tmpl w:val="5D340DF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96207D4"/>
    <w:multiLevelType w:val="hybridMultilevel"/>
    <w:tmpl w:val="E7B0CD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 w:numId="14">
    <w:abstractNumId w:val="0"/>
  </w:num>
  <w:num w:numId="15">
    <w:abstractNumId w:val="0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A2"/>
    <w:rsid w:val="00002CF2"/>
    <w:rsid w:val="00003BD7"/>
    <w:rsid w:val="0000481A"/>
    <w:rsid w:val="000049E9"/>
    <w:rsid w:val="00004B24"/>
    <w:rsid w:val="00010758"/>
    <w:rsid w:val="000115DC"/>
    <w:rsid w:val="0001298B"/>
    <w:rsid w:val="000174D0"/>
    <w:rsid w:val="000201A2"/>
    <w:rsid w:val="00022993"/>
    <w:rsid w:val="000259FA"/>
    <w:rsid w:val="00031E72"/>
    <w:rsid w:val="00040DA7"/>
    <w:rsid w:val="00042332"/>
    <w:rsid w:val="000426CF"/>
    <w:rsid w:val="00057318"/>
    <w:rsid w:val="0006028F"/>
    <w:rsid w:val="0006099E"/>
    <w:rsid w:val="00064F82"/>
    <w:rsid w:val="00072A6F"/>
    <w:rsid w:val="00075083"/>
    <w:rsid w:val="0007774C"/>
    <w:rsid w:val="0008223C"/>
    <w:rsid w:val="000825F4"/>
    <w:rsid w:val="00084C83"/>
    <w:rsid w:val="00085CED"/>
    <w:rsid w:val="000911B9"/>
    <w:rsid w:val="00091B49"/>
    <w:rsid w:val="00092545"/>
    <w:rsid w:val="000927CB"/>
    <w:rsid w:val="0009591E"/>
    <w:rsid w:val="000A30E3"/>
    <w:rsid w:val="000A4C06"/>
    <w:rsid w:val="000A7840"/>
    <w:rsid w:val="000A78D9"/>
    <w:rsid w:val="000A7ABB"/>
    <w:rsid w:val="000A7FAB"/>
    <w:rsid w:val="000B24F3"/>
    <w:rsid w:val="000B605E"/>
    <w:rsid w:val="000B6F2E"/>
    <w:rsid w:val="000B7AB6"/>
    <w:rsid w:val="000C2D3A"/>
    <w:rsid w:val="000C52EF"/>
    <w:rsid w:val="000C7514"/>
    <w:rsid w:val="000E4E92"/>
    <w:rsid w:val="000F7179"/>
    <w:rsid w:val="001017FD"/>
    <w:rsid w:val="00102E7B"/>
    <w:rsid w:val="001067CD"/>
    <w:rsid w:val="0011075E"/>
    <w:rsid w:val="00110AEE"/>
    <w:rsid w:val="00112CC8"/>
    <w:rsid w:val="00116171"/>
    <w:rsid w:val="00116905"/>
    <w:rsid w:val="00117359"/>
    <w:rsid w:val="0012028C"/>
    <w:rsid w:val="00120968"/>
    <w:rsid w:val="00126905"/>
    <w:rsid w:val="00132223"/>
    <w:rsid w:val="001359CE"/>
    <w:rsid w:val="00137DEE"/>
    <w:rsid w:val="001524A5"/>
    <w:rsid w:val="00152C2A"/>
    <w:rsid w:val="00154AEA"/>
    <w:rsid w:val="001551C2"/>
    <w:rsid w:val="001554D1"/>
    <w:rsid w:val="00161081"/>
    <w:rsid w:val="00165B82"/>
    <w:rsid w:val="00165C82"/>
    <w:rsid w:val="0016741B"/>
    <w:rsid w:val="00170994"/>
    <w:rsid w:val="00170AE8"/>
    <w:rsid w:val="001735EA"/>
    <w:rsid w:val="00183355"/>
    <w:rsid w:val="00185E14"/>
    <w:rsid w:val="00191B15"/>
    <w:rsid w:val="00196CDA"/>
    <w:rsid w:val="001A004B"/>
    <w:rsid w:val="001A14A0"/>
    <w:rsid w:val="001A2795"/>
    <w:rsid w:val="001A312D"/>
    <w:rsid w:val="001B3C5E"/>
    <w:rsid w:val="001B4817"/>
    <w:rsid w:val="001B5528"/>
    <w:rsid w:val="001C2AD7"/>
    <w:rsid w:val="001D0113"/>
    <w:rsid w:val="001D2EF9"/>
    <w:rsid w:val="001E4D0E"/>
    <w:rsid w:val="001E591F"/>
    <w:rsid w:val="001E717C"/>
    <w:rsid w:val="001F6578"/>
    <w:rsid w:val="002021AD"/>
    <w:rsid w:val="0020515F"/>
    <w:rsid w:val="00215298"/>
    <w:rsid w:val="0021558D"/>
    <w:rsid w:val="00223FFA"/>
    <w:rsid w:val="002249D8"/>
    <w:rsid w:val="00224B3A"/>
    <w:rsid w:val="00227367"/>
    <w:rsid w:val="00230CEC"/>
    <w:rsid w:val="00235AD6"/>
    <w:rsid w:val="00235C14"/>
    <w:rsid w:val="002378A9"/>
    <w:rsid w:val="002416E0"/>
    <w:rsid w:val="002464CB"/>
    <w:rsid w:val="00247E30"/>
    <w:rsid w:val="00250400"/>
    <w:rsid w:val="00250569"/>
    <w:rsid w:val="002506DF"/>
    <w:rsid w:val="00252682"/>
    <w:rsid w:val="00256005"/>
    <w:rsid w:val="002562B4"/>
    <w:rsid w:val="00257966"/>
    <w:rsid w:val="0026281F"/>
    <w:rsid w:val="002630B6"/>
    <w:rsid w:val="00264258"/>
    <w:rsid w:val="0027360E"/>
    <w:rsid w:val="002736F5"/>
    <w:rsid w:val="00280EC2"/>
    <w:rsid w:val="00282A97"/>
    <w:rsid w:val="002832DB"/>
    <w:rsid w:val="0028558C"/>
    <w:rsid w:val="002910F7"/>
    <w:rsid w:val="00292E49"/>
    <w:rsid w:val="002A0EF4"/>
    <w:rsid w:val="002A2E95"/>
    <w:rsid w:val="002B0435"/>
    <w:rsid w:val="002B32F1"/>
    <w:rsid w:val="002B333E"/>
    <w:rsid w:val="002B469B"/>
    <w:rsid w:val="002B4C99"/>
    <w:rsid w:val="002B5C6C"/>
    <w:rsid w:val="002B6429"/>
    <w:rsid w:val="002C1C48"/>
    <w:rsid w:val="002C55A7"/>
    <w:rsid w:val="002D343A"/>
    <w:rsid w:val="002D5308"/>
    <w:rsid w:val="002E019A"/>
    <w:rsid w:val="002E0344"/>
    <w:rsid w:val="002E076C"/>
    <w:rsid w:val="002E2E74"/>
    <w:rsid w:val="002E4844"/>
    <w:rsid w:val="002E49E1"/>
    <w:rsid w:val="002E4F7E"/>
    <w:rsid w:val="002E5F0E"/>
    <w:rsid w:val="002E7F02"/>
    <w:rsid w:val="002F351A"/>
    <w:rsid w:val="002F7031"/>
    <w:rsid w:val="002F7E80"/>
    <w:rsid w:val="003011D7"/>
    <w:rsid w:val="003019DE"/>
    <w:rsid w:val="00304C45"/>
    <w:rsid w:val="00304C65"/>
    <w:rsid w:val="00312614"/>
    <w:rsid w:val="0031457B"/>
    <w:rsid w:val="00314F22"/>
    <w:rsid w:val="00317F6A"/>
    <w:rsid w:val="003222D6"/>
    <w:rsid w:val="0032463D"/>
    <w:rsid w:val="00325FB1"/>
    <w:rsid w:val="00331D83"/>
    <w:rsid w:val="00335F8D"/>
    <w:rsid w:val="00342CF2"/>
    <w:rsid w:val="00343C16"/>
    <w:rsid w:val="003466A9"/>
    <w:rsid w:val="00346BB1"/>
    <w:rsid w:val="00354103"/>
    <w:rsid w:val="00354EFE"/>
    <w:rsid w:val="00357157"/>
    <w:rsid w:val="003624AA"/>
    <w:rsid w:val="00367500"/>
    <w:rsid w:val="003704C1"/>
    <w:rsid w:val="0037052C"/>
    <w:rsid w:val="0037238C"/>
    <w:rsid w:val="00376226"/>
    <w:rsid w:val="003775BA"/>
    <w:rsid w:val="0038193D"/>
    <w:rsid w:val="0038259D"/>
    <w:rsid w:val="0038757B"/>
    <w:rsid w:val="003949E4"/>
    <w:rsid w:val="003A0871"/>
    <w:rsid w:val="003A3B01"/>
    <w:rsid w:val="003A7DC2"/>
    <w:rsid w:val="003B286D"/>
    <w:rsid w:val="003B3AB6"/>
    <w:rsid w:val="003B6A3A"/>
    <w:rsid w:val="003C0A3A"/>
    <w:rsid w:val="003C4D20"/>
    <w:rsid w:val="003C5D9E"/>
    <w:rsid w:val="003C6185"/>
    <w:rsid w:val="003D2AAC"/>
    <w:rsid w:val="003D5FAC"/>
    <w:rsid w:val="003E67E4"/>
    <w:rsid w:val="003E7434"/>
    <w:rsid w:val="003E7D2D"/>
    <w:rsid w:val="003F35A2"/>
    <w:rsid w:val="003F5593"/>
    <w:rsid w:val="00401C1E"/>
    <w:rsid w:val="00404701"/>
    <w:rsid w:val="00411F83"/>
    <w:rsid w:val="00412AAB"/>
    <w:rsid w:val="00414D81"/>
    <w:rsid w:val="00415494"/>
    <w:rsid w:val="0041717B"/>
    <w:rsid w:val="00417EC9"/>
    <w:rsid w:val="00421864"/>
    <w:rsid w:val="00421FEE"/>
    <w:rsid w:val="0043079E"/>
    <w:rsid w:val="004321E5"/>
    <w:rsid w:val="00442F5E"/>
    <w:rsid w:val="00444CFA"/>
    <w:rsid w:val="00447094"/>
    <w:rsid w:val="00450C50"/>
    <w:rsid w:val="00453580"/>
    <w:rsid w:val="004574E3"/>
    <w:rsid w:val="00461A5A"/>
    <w:rsid w:val="00465FBA"/>
    <w:rsid w:val="00466E2F"/>
    <w:rsid w:val="00467F16"/>
    <w:rsid w:val="004716F9"/>
    <w:rsid w:val="00471D00"/>
    <w:rsid w:val="004720A5"/>
    <w:rsid w:val="00474299"/>
    <w:rsid w:val="00475430"/>
    <w:rsid w:val="00476308"/>
    <w:rsid w:val="00477B1F"/>
    <w:rsid w:val="00477D92"/>
    <w:rsid w:val="00480D61"/>
    <w:rsid w:val="00485E51"/>
    <w:rsid w:val="00486B47"/>
    <w:rsid w:val="00490C17"/>
    <w:rsid w:val="00497E3B"/>
    <w:rsid w:val="004A6C9E"/>
    <w:rsid w:val="004B1050"/>
    <w:rsid w:val="004B1D7C"/>
    <w:rsid w:val="004B5737"/>
    <w:rsid w:val="004B5B4E"/>
    <w:rsid w:val="004B6B72"/>
    <w:rsid w:val="004B768D"/>
    <w:rsid w:val="004C1DBA"/>
    <w:rsid w:val="004C353B"/>
    <w:rsid w:val="004C4866"/>
    <w:rsid w:val="004D0634"/>
    <w:rsid w:val="004D09C5"/>
    <w:rsid w:val="004D532F"/>
    <w:rsid w:val="004E21BA"/>
    <w:rsid w:val="004E25B4"/>
    <w:rsid w:val="004E5C42"/>
    <w:rsid w:val="004E65CD"/>
    <w:rsid w:val="004F2F48"/>
    <w:rsid w:val="004F5C5E"/>
    <w:rsid w:val="004F671F"/>
    <w:rsid w:val="004F68F8"/>
    <w:rsid w:val="0050021B"/>
    <w:rsid w:val="005021D1"/>
    <w:rsid w:val="00504D71"/>
    <w:rsid w:val="005059CA"/>
    <w:rsid w:val="00511D65"/>
    <w:rsid w:val="00512BD2"/>
    <w:rsid w:val="00513E89"/>
    <w:rsid w:val="00514E84"/>
    <w:rsid w:val="00517B23"/>
    <w:rsid w:val="005304BD"/>
    <w:rsid w:val="005306F7"/>
    <w:rsid w:val="00537305"/>
    <w:rsid w:val="00542662"/>
    <w:rsid w:val="00545E82"/>
    <w:rsid w:val="00546ED1"/>
    <w:rsid w:val="00551B9F"/>
    <w:rsid w:val="00553DAA"/>
    <w:rsid w:val="005554B0"/>
    <w:rsid w:val="00555CED"/>
    <w:rsid w:val="0056266F"/>
    <w:rsid w:val="0057355C"/>
    <w:rsid w:val="00581962"/>
    <w:rsid w:val="005827CD"/>
    <w:rsid w:val="005833B5"/>
    <w:rsid w:val="0058373C"/>
    <w:rsid w:val="00585C69"/>
    <w:rsid w:val="00591CED"/>
    <w:rsid w:val="00592E2D"/>
    <w:rsid w:val="005960D5"/>
    <w:rsid w:val="0059773A"/>
    <w:rsid w:val="005A18AB"/>
    <w:rsid w:val="005A4AA8"/>
    <w:rsid w:val="005A4FF6"/>
    <w:rsid w:val="005B187C"/>
    <w:rsid w:val="005B376E"/>
    <w:rsid w:val="005B7B26"/>
    <w:rsid w:val="005C0AA3"/>
    <w:rsid w:val="005C0E3B"/>
    <w:rsid w:val="005C194B"/>
    <w:rsid w:val="005C78B8"/>
    <w:rsid w:val="005C7A21"/>
    <w:rsid w:val="005D2B96"/>
    <w:rsid w:val="005E263F"/>
    <w:rsid w:val="005E5FB1"/>
    <w:rsid w:val="005F06BC"/>
    <w:rsid w:val="005F0A2A"/>
    <w:rsid w:val="005F3110"/>
    <w:rsid w:val="005F39B2"/>
    <w:rsid w:val="005F3D21"/>
    <w:rsid w:val="005F4A76"/>
    <w:rsid w:val="005F4DDF"/>
    <w:rsid w:val="005F5840"/>
    <w:rsid w:val="006030CF"/>
    <w:rsid w:val="00615BF3"/>
    <w:rsid w:val="00623B15"/>
    <w:rsid w:val="00633945"/>
    <w:rsid w:val="00635D1E"/>
    <w:rsid w:val="00637F1B"/>
    <w:rsid w:val="0064190C"/>
    <w:rsid w:val="00642431"/>
    <w:rsid w:val="00642D99"/>
    <w:rsid w:val="0064545C"/>
    <w:rsid w:val="00646C2C"/>
    <w:rsid w:val="00652AB4"/>
    <w:rsid w:val="00656E13"/>
    <w:rsid w:val="00660552"/>
    <w:rsid w:val="00661CA2"/>
    <w:rsid w:val="006620E3"/>
    <w:rsid w:val="006634D8"/>
    <w:rsid w:val="0067119C"/>
    <w:rsid w:val="0068385B"/>
    <w:rsid w:val="00684576"/>
    <w:rsid w:val="006865AF"/>
    <w:rsid w:val="00687854"/>
    <w:rsid w:val="0069048D"/>
    <w:rsid w:val="00690F85"/>
    <w:rsid w:val="00691273"/>
    <w:rsid w:val="00692BA2"/>
    <w:rsid w:val="0069561C"/>
    <w:rsid w:val="006A1090"/>
    <w:rsid w:val="006A5C50"/>
    <w:rsid w:val="006B1F79"/>
    <w:rsid w:val="006B21A5"/>
    <w:rsid w:val="006B2F2C"/>
    <w:rsid w:val="006B3A0D"/>
    <w:rsid w:val="006B651C"/>
    <w:rsid w:val="006C2877"/>
    <w:rsid w:val="006D2D49"/>
    <w:rsid w:val="006D3130"/>
    <w:rsid w:val="006D78FC"/>
    <w:rsid w:val="006E15CB"/>
    <w:rsid w:val="006E186C"/>
    <w:rsid w:val="006E2CF5"/>
    <w:rsid w:val="006F2A3D"/>
    <w:rsid w:val="006F5387"/>
    <w:rsid w:val="006F676D"/>
    <w:rsid w:val="00704206"/>
    <w:rsid w:val="00707271"/>
    <w:rsid w:val="00713FE1"/>
    <w:rsid w:val="0071555F"/>
    <w:rsid w:val="00715670"/>
    <w:rsid w:val="00721313"/>
    <w:rsid w:val="0073053C"/>
    <w:rsid w:val="00735BBE"/>
    <w:rsid w:val="00737063"/>
    <w:rsid w:val="007509A6"/>
    <w:rsid w:val="007530EB"/>
    <w:rsid w:val="0075372E"/>
    <w:rsid w:val="00761857"/>
    <w:rsid w:val="007623F5"/>
    <w:rsid w:val="007632BA"/>
    <w:rsid w:val="00765BAF"/>
    <w:rsid w:val="00766981"/>
    <w:rsid w:val="00770AFA"/>
    <w:rsid w:val="00773042"/>
    <w:rsid w:val="007741CB"/>
    <w:rsid w:val="00774686"/>
    <w:rsid w:val="00774E8A"/>
    <w:rsid w:val="007755F0"/>
    <w:rsid w:val="00782630"/>
    <w:rsid w:val="007902F8"/>
    <w:rsid w:val="00793C48"/>
    <w:rsid w:val="00797445"/>
    <w:rsid w:val="007A3277"/>
    <w:rsid w:val="007A3CEA"/>
    <w:rsid w:val="007B2793"/>
    <w:rsid w:val="007B5D40"/>
    <w:rsid w:val="007B6BEE"/>
    <w:rsid w:val="007C0BA5"/>
    <w:rsid w:val="007C5CBA"/>
    <w:rsid w:val="007C6DE7"/>
    <w:rsid w:val="007C716A"/>
    <w:rsid w:val="007D4DD0"/>
    <w:rsid w:val="007D54B9"/>
    <w:rsid w:val="007E32F7"/>
    <w:rsid w:val="007E360E"/>
    <w:rsid w:val="007E47C6"/>
    <w:rsid w:val="007F2172"/>
    <w:rsid w:val="007F4A3D"/>
    <w:rsid w:val="007F7A8C"/>
    <w:rsid w:val="007F7CA1"/>
    <w:rsid w:val="0080174E"/>
    <w:rsid w:val="008022B8"/>
    <w:rsid w:val="008071CF"/>
    <w:rsid w:val="00814B14"/>
    <w:rsid w:val="00814DBD"/>
    <w:rsid w:val="00817C18"/>
    <w:rsid w:val="008200E2"/>
    <w:rsid w:val="008226AE"/>
    <w:rsid w:val="00822C72"/>
    <w:rsid w:val="008243C8"/>
    <w:rsid w:val="00827EDE"/>
    <w:rsid w:val="008315E2"/>
    <w:rsid w:val="0083257B"/>
    <w:rsid w:val="00833254"/>
    <w:rsid w:val="00833BC0"/>
    <w:rsid w:val="008342E6"/>
    <w:rsid w:val="008363A0"/>
    <w:rsid w:val="00837AF9"/>
    <w:rsid w:val="008417E6"/>
    <w:rsid w:val="008568A0"/>
    <w:rsid w:val="0085788F"/>
    <w:rsid w:val="00866645"/>
    <w:rsid w:val="008737A0"/>
    <w:rsid w:val="0088316E"/>
    <w:rsid w:val="008906E1"/>
    <w:rsid w:val="00894D8C"/>
    <w:rsid w:val="00894F85"/>
    <w:rsid w:val="008A36CB"/>
    <w:rsid w:val="008A3C47"/>
    <w:rsid w:val="008B1699"/>
    <w:rsid w:val="008B3E7E"/>
    <w:rsid w:val="008B3F6F"/>
    <w:rsid w:val="008B4A57"/>
    <w:rsid w:val="008C0412"/>
    <w:rsid w:val="008C767B"/>
    <w:rsid w:val="008D1399"/>
    <w:rsid w:val="008D5896"/>
    <w:rsid w:val="008D7801"/>
    <w:rsid w:val="008E148D"/>
    <w:rsid w:val="008E59E1"/>
    <w:rsid w:val="008F0A84"/>
    <w:rsid w:val="008F12DA"/>
    <w:rsid w:val="008F5BCD"/>
    <w:rsid w:val="00900413"/>
    <w:rsid w:val="00906E59"/>
    <w:rsid w:val="0090761F"/>
    <w:rsid w:val="009151DA"/>
    <w:rsid w:val="009166D0"/>
    <w:rsid w:val="009215F8"/>
    <w:rsid w:val="00922147"/>
    <w:rsid w:val="009228F1"/>
    <w:rsid w:val="00922D6F"/>
    <w:rsid w:val="00923E8E"/>
    <w:rsid w:val="00924EBD"/>
    <w:rsid w:val="00934D24"/>
    <w:rsid w:val="009351C6"/>
    <w:rsid w:val="00936705"/>
    <w:rsid w:val="00936A94"/>
    <w:rsid w:val="0094188E"/>
    <w:rsid w:val="0094222D"/>
    <w:rsid w:val="009521A1"/>
    <w:rsid w:val="009536A6"/>
    <w:rsid w:val="00955F63"/>
    <w:rsid w:val="0095637F"/>
    <w:rsid w:val="009567C0"/>
    <w:rsid w:val="009655D9"/>
    <w:rsid w:val="00976331"/>
    <w:rsid w:val="00976858"/>
    <w:rsid w:val="00977F19"/>
    <w:rsid w:val="00980AC0"/>
    <w:rsid w:val="00981496"/>
    <w:rsid w:val="0098374D"/>
    <w:rsid w:val="009905F9"/>
    <w:rsid w:val="00995D28"/>
    <w:rsid w:val="009A20A2"/>
    <w:rsid w:val="009A7BC4"/>
    <w:rsid w:val="009B1B49"/>
    <w:rsid w:val="009B32DD"/>
    <w:rsid w:val="009B5BB5"/>
    <w:rsid w:val="009B626B"/>
    <w:rsid w:val="009B658D"/>
    <w:rsid w:val="009C19A7"/>
    <w:rsid w:val="009C3BD6"/>
    <w:rsid w:val="009C4336"/>
    <w:rsid w:val="009C5B92"/>
    <w:rsid w:val="009D2050"/>
    <w:rsid w:val="009D27E0"/>
    <w:rsid w:val="009D2F29"/>
    <w:rsid w:val="009D5D62"/>
    <w:rsid w:val="009E33AA"/>
    <w:rsid w:val="009F03A8"/>
    <w:rsid w:val="009F2702"/>
    <w:rsid w:val="009F3C59"/>
    <w:rsid w:val="009F6D37"/>
    <w:rsid w:val="00A01830"/>
    <w:rsid w:val="00A12185"/>
    <w:rsid w:val="00A16795"/>
    <w:rsid w:val="00A21D06"/>
    <w:rsid w:val="00A223EF"/>
    <w:rsid w:val="00A239C1"/>
    <w:rsid w:val="00A23C89"/>
    <w:rsid w:val="00A258A9"/>
    <w:rsid w:val="00A407F7"/>
    <w:rsid w:val="00A42523"/>
    <w:rsid w:val="00A50C16"/>
    <w:rsid w:val="00A50F11"/>
    <w:rsid w:val="00A5519C"/>
    <w:rsid w:val="00A6000B"/>
    <w:rsid w:val="00A60CAB"/>
    <w:rsid w:val="00A60E49"/>
    <w:rsid w:val="00A61B59"/>
    <w:rsid w:val="00A62AC4"/>
    <w:rsid w:val="00A66E20"/>
    <w:rsid w:val="00A71657"/>
    <w:rsid w:val="00A813F8"/>
    <w:rsid w:val="00A837DA"/>
    <w:rsid w:val="00A83976"/>
    <w:rsid w:val="00A932D8"/>
    <w:rsid w:val="00AA4E17"/>
    <w:rsid w:val="00AA4FF7"/>
    <w:rsid w:val="00AA57CA"/>
    <w:rsid w:val="00AB3731"/>
    <w:rsid w:val="00AB37B7"/>
    <w:rsid w:val="00AB5DB5"/>
    <w:rsid w:val="00AC01D7"/>
    <w:rsid w:val="00AC1DD9"/>
    <w:rsid w:val="00AC5618"/>
    <w:rsid w:val="00AC60AB"/>
    <w:rsid w:val="00AC6F01"/>
    <w:rsid w:val="00AD10FB"/>
    <w:rsid w:val="00AD1787"/>
    <w:rsid w:val="00AD3C14"/>
    <w:rsid w:val="00AD4762"/>
    <w:rsid w:val="00AD544D"/>
    <w:rsid w:val="00AD60D6"/>
    <w:rsid w:val="00AD6489"/>
    <w:rsid w:val="00AD7BC8"/>
    <w:rsid w:val="00AE12D9"/>
    <w:rsid w:val="00AE3639"/>
    <w:rsid w:val="00AE3D50"/>
    <w:rsid w:val="00AE48D7"/>
    <w:rsid w:val="00AE515E"/>
    <w:rsid w:val="00AE5662"/>
    <w:rsid w:val="00AE73E4"/>
    <w:rsid w:val="00AE7E16"/>
    <w:rsid w:val="00AF5526"/>
    <w:rsid w:val="00B0199F"/>
    <w:rsid w:val="00B02942"/>
    <w:rsid w:val="00B04145"/>
    <w:rsid w:val="00B04231"/>
    <w:rsid w:val="00B077F2"/>
    <w:rsid w:val="00B12746"/>
    <w:rsid w:val="00B13FAF"/>
    <w:rsid w:val="00B1568B"/>
    <w:rsid w:val="00B22583"/>
    <w:rsid w:val="00B24446"/>
    <w:rsid w:val="00B24842"/>
    <w:rsid w:val="00B255C5"/>
    <w:rsid w:val="00B268CB"/>
    <w:rsid w:val="00B27F98"/>
    <w:rsid w:val="00B331A2"/>
    <w:rsid w:val="00B35585"/>
    <w:rsid w:val="00B5042E"/>
    <w:rsid w:val="00B51D5D"/>
    <w:rsid w:val="00B55BA1"/>
    <w:rsid w:val="00B57D33"/>
    <w:rsid w:val="00B57DAD"/>
    <w:rsid w:val="00B65421"/>
    <w:rsid w:val="00B66403"/>
    <w:rsid w:val="00B679DA"/>
    <w:rsid w:val="00B71628"/>
    <w:rsid w:val="00B74F2D"/>
    <w:rsid w:val="00B76323"/>
    <w:rsid w:val="00B80415"/>
    <w:rsid w:val="00B815A4"/>
    <w:rsid w:val="00B85254"/>
    <w:rsid w:val="00B86125"/>
    <w:rsid w:val="00B86DB4"/>
    <w:rsid w:val="00B87B49"/>
    <w:rsid w:val="00B90373"/>
    <w:rsid w:val="00B9108D"/>
    <w:rsid w:val="00B95F8B"/>
    <w:rsid w:val="00BA0EFB"/>
    <w:rsid w:val="00BA2CC3"/>
    <w:rsid w:val="00BB0BF9"/>
    <w:rsid w:val="00BB3940"/>
    <w:rsid w:val="00BC0519"/>
    <w:rsid w:val="00BC3411"/>
    <w:rsid w:val="00BD1215"/>
    <w:rsid w:val="00BD1776"/>
    <w:rsid w:val="00BD293A"/>
    <w:rsid w:val="00BD55D9"/>
    <w:rsid w:val="00BD6814"/>
    <w:rsid w:val="00BD6938"/>
    <w:rsid w:val="00BE0E08"/>
    <w:rsid w:val="00BE14B9"/>
    <w:rsid w:val="00BE7A8B"/>
    <w:rsid w:val="00BF18CD"/>
    <w:rsid w:val="00C00710"/>
    <w:rsid w:val="00C00D8F"/>
    <w:rsid w:val="00C16004"/>
    <w:rsid w:val="00C16204"/>
    <w:rsid w:val="00C17E88"/>
    <w:rsid w:val="00C26C28"/>
    <w:rsid w:val="00C3013D"/>
    <w:rsid w:val="00C36136"/>
    <w:rsid w:val="00C361A0"/>
    <w:rsid w:val="00C375ED"/>
    <w:rsid w:val="00C37FB1"/>
    <w:rsid w:val="00C427B8"/>
    <w:rsid w:val="00C42DDD"/>
    <w:rsid w:val="00C4758F"/>
    <w:rsid w:val="00C5327D"/>
    <w:rsid w:val="00C57006"/>
    <w:rsid w:val="00C60B3A"/>
    <w:rsid w:val="00C63CA5"/>
    <w:rsid w:val="00C64465"/>
    <w:rsid w:val="00C72AC7"/>
    <w:rsid w:val="00C742C3"/>
    <w:rsid w:val="00C744D9"/>
    <w:rsid w:val="00C76421"/>
    <w:rsid w:val="00C84985"/>
    <w:rsid w:val="00C87105"/>
    <w:rsid w:val="00C95EE1"/>
    <w:rsid w:val="00CA0308"/>
    <w:rsid w:val="00CA2080"/>
    <w:rsid w:val="00CA2DE3"/>
    <w:rsid w:val="00CA3908"/>
    <w:rsid w:val="00CA4C5C"/>
    <w:rsid w:val="00CA6596"/>
    <w:rsid w:val="00CB3BBB"/>
    <w:rsid w:val="00CB6C08"/>
    <w:rsid w:val="00CC0B21"/>
    <w:rsid w:val="00CC2265"/>
    <w:rsid w:val="00CC2AFA"/>
    <w:rsid w:val="00CC54FE"/>
    <w:rsid w:val="00CC7A71"/>
    <w:rsid w:val="00CD5377"/>
    <w:rsid w:val="00CD5DFD"/>
    <w:rsid w:val="00CE0DEA"/>
    <w:rsid w:val="00CE39B9"/>
    <w:rsid w:val="00CE52FA"/>
    <w:rsid w:val="00CF0F34"/>
    <w:rsid w:val="00CF23F4"/>
    <w:rsid w:val="00CF67B8"/>
    <w:rsid w:val="00D05254"/>
    <w:rsid w:val="00D11BE6"/>
    <w:rsid w:val="00D13D1F"/>
    <w:rsid w:val="00D14EA7"/>
    <w:rsid w:val="00D155E4"/>
    <w:rsid w:val="00D23CC0"/>
    <w:rsid w:val="00D339FC"/>
    <w:rsid w:val="00D3765D"/>
    <w:rsid w:val="00D414E1"/>
    <w:rsid w:val="00D4293E"/>
    <w:rsid w:val="00D436BB"/>
    <w:rsid w:val="00D505AF"/>
    <w:rsid w:val="00D515A4"/>
    <w:rsid w:val="00D54066"/>
    <w:rsid w:val="00D55500"/>
    <w:rsid w:val="00D576FA"/>
    <w:rsid w:val="00D6134B"/>
    <w:rsid w:val="00D61AAF"/>
    <w:rsid w:val="00D63028"/>
    <w:rsid w:val="00D646FA"/>
    <w:rsid w:val="00D656B0"/>
    <w:rsid w:val="00D7511D"/>
    <w:rsid w:val="00D76875"/>
    <w:rsid w:val="00D76F13"/>
    <w:rsid w:val="00D778B0"/>
    <w:rsid w:val="00D8102B"/>
    <w:rsid w:val="00D8192A"/>
    <w:rsid w:val="00D84E2B"/>
    <w:rsid w:val="00D85F20"/>
    <w:rsid w:val="00D92124"/>
    <w:rsid w:val="00D9227D"/>
    <w:rsid w:val="00D94BD5"/>
    <w:rsid w:val="00D955D5"/>
    <w:rsid w:val="00DA42FD"/>
    <w:rsid w:val="00DA6C6C"/>
    <w:rsid w:val="00DB0DB4"/>
    <w:rsid w:val="00DB18D1"/>
    <w:rsid w:val="00DB485E"/>
    <w:rsid w:val="00DB7285"/>
    <w:rsid w:val="00DB7564"/>
    <w:rsid w:val="00DC00F0"/>
    <w:rsid w:val="00DC2B21"/>
    <w:rsid w:val="00DC72AC"/>
    <w:rsid w:val="00DD283C"/>
    <w:rsid w:val="00DD31F8"/>
    <w:rsid w:val="00DD57F8"/>
    <w:rsid w:val="00DD6737"/>
    <w:rsid w:val="00DE0A51"/>
    <w:rsid w:val="00DE4115"/>
    <w:rsid w:val="00DE7699"/>
    <w:rsid w:val="00DF1B96"/>
    <w:rsid w:val="00DF34A4"/>
    <w:rsid w:val="00E0087E"/>
    <w:rsid w:val="00E016F1"/>
    <w:rsid w:val="00E03B2A"/>
    <w:rsid w:val="00E041FC"/>
    <w:rsid w:val="00E04B76"/>
    <w:rsid w:val="00E05F4D"/>
    <w:rsid w:val="00E131EA"/>
    <w:rsid w:val="00E14A12"/>
    <w:rsid w:val="00E15FB2"/>
    <w:rsid w:val="00E16136"/>
    <w:rsid w:val="00E25DD8"/>
    <w:rsid w:val="00E26C8B"/>
    <w:rsid w:val="00E27896"/>
    <w:rsid w:val="00E27A2B"/>
    <w:rsid w:val="00E304FE"/>
    <w:rsid w:val="00E32A61"/>
    <w:rsid w:val="00E3416B"/>
    <w:rsid w:val="00E36EE1"/>
    <w:rsid w:val="00E3790B"/>
    <w:rsid w:val="00E42D51"/>
    <w:rsid w:val="00E44A84"/>
    <w:rsid w:val="00E50982"/>
    <w:rsid w:val="00E53604"/>
    <w:rsid w:val="00E561C5"/>
    <w:rsid w:val="00E622E5"/>
    <w:rsid w:val="00E625A7"/>
    <w:rsid w:val="00E65F3A"/>
    <w:rsid w:val="00E67B2F"/>
    <w:rsid w:val="00E703B7"/>
    <w:rsid w:val="00E74879"/>
    <w:rsid w:val="00E7649B"/>
    <w:rsid w:val="00E83360"/>
    <w:rsid w:val="00E9009E"/>
    <w:rsid w:val="00EA2BC1"/>
    <w:rsid w:val="00EA4C58"/>
    <w:rsid w:val="00EA50E7"/>
    <w:rsid w:val="00EA5199"/>
    <w:rsid w:val="00EA6810"/>
    <w:rsid w:val="00EA7EF3"/>
    <w:rsid w:val="00EB0281"/>
    <w:rsid w:val="00EB3251"/>
    <w:rsid w:val="00EB3E36"/>
    <w:rsid w:val="00EB584C"/>
    <w:rsid w:val="00EB604B"/>
    <w:rsid w:val="00EB6CBE"/>
    <w:rsid w:val="00EC199E"/>
    <w:rsid w:val="00EC27A8"/>
    <w:rsid w:val="00EC45AC"/>
    <w:rsid w:val="00EC5468"/>
    <w:rsid w:val="00EC5542"/>
    <w:rsid w:val="00EC735A"/>
    <w:rsid w:val="00ED2651"/>
    <w:rsid w:val="00ED3159"/>
    <w:rsid w:val="00ED6846"/>
    <w:rsid w:val="00EE429E"/>
    <w:rsid w:val="00EE5C5B"/>
    <w:rsid w:val="00EE7877"/>
    <w:rsid w:val="00EF4329"/>
    <w:rsid w:val="00F00C47"/>
    <w:rsid w:val="00F03857"/>
    <w:rsid w:val="00F057C6"/>
    <w:rsid w:val="00F10A5B"/>
    <w:rsid w:val="00F1622E"/>
    <w:rsid w:val="00F16347"/>
    <w:rsid w:val="00F20940"/>
    <w:rsid w:val="00F22E67"/>
    <w:rsid w:val="00F25834"/>
    <w:rsid w:val="00F26CB7"/>
    <w:rsid w:val="00F31DB7"/>
    <w:rsid w:val="00F32600"/>
    <w:rsid w:val="00F3490F"/>
    <w:rsid w:val="00F36A93"/>
    <w:rsid w:val="00F407E5"/>
    <w:rsid w:val="00F41435"/>
    <w:rsid w:val="00F44113"/>
    <w:rsid w:val="00F45BB4"/>
    <w:rsid w:val="00F51D81"/>
    <w:rsid w:val="00F55216"/>
    <w:rsid w:val="00F5667D"/>
    <w:rsid w:val="00F61290"/>
    <w:rsid w:val="00F6378D"/>
    <w:rsid w:val="00F65398"/>
    <w:rsid w:val="00F66FBC"/>
    <w:rsid w:val="00F72017"/>
    <w:rsid w:val="00F722B0"/>
    <w:rsid w:val="00F72736"/>
    <w:rsid w:val="00F751AC"/>
    <w:rsid w:val="00F7524F"/>
    <w:rsid w:val="00F763CF"/>
    <w:rsid w:val="00F81F5D"/>
    <w:rsid w:val="00F82A82"/>
    <w:rsid w:val="00F835A4"/>
    <w:rsid w:val="00F85D66"/>
    <w:rsid w:val="00F90AB5"/>
    <w:rsid w:val="00F913AD"/>
    <w:rsid w:val="00F94273"/>
    <w:rsid w:val="00F954EF"/>
    <w:rsid w:val="00F968D0"/>
    <w:rsid w:val="00F9716E"/>
    <w:rsid w:val="00FA20F1"/>
    <w:rsid w:val="00FA3959"/>
    <w:rsid w:val="00FA4AD0"/>
    <w:rsid w:val="00FB0DEC"/>
    <w:rsid w:val="00FB4A17"/>
    <w:rsid w:val="00FC260A"/>
    <w:rsid w:val="00FC644B"/>
    <w:rsid w:val="00FC66A4"/>
    <w:rsid w:val="00FD2170"/>
    <w:rsid w:val="00FE1866"/>
    <w:rsid w:val="00FE5038"/>
    <w:rsid w:val="00FE6C11"/>
    <w:rsid w:val="00FE6ED2"/>
    <w:rsid w:val="00FF0899"/>
    <w:rsid w:val="00FF2155"/>
    <w:rsid w:val="00FF380E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9AB97A"/>
  <w15:chartTrackingRefBased/>
  <w15:docId w15:val="{A20AD6E5-D22F-F745-AB84-6399B4F8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ode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266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BE7A8B"/>
    <w:pPr>
      <w:keepNext/>
      <w:keepLines/>
      <w:numPr>
        <w:numId w:val="1"/>
      </w:numPr>
      <w:spacing w:before="100" w:beforeAutospacing="1" w:after="100" w:afterAutospacing="1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894D8C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94D8C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rsid w:val="003C6185"/>
    <w:pPr>
      <w:keepNext/>
      <w:keepLines/>
      <w:numPr>
        <w:ilvl w:val="3"/>
        <w:numId w:val="1"/>
      </w:numPr>
      <w:spacing w:before="280" w:after="290" w:line="377" w:lineRule="auto"/>
      <w:ind w:rightChars="100" w:right="100"/>
      <w:outlineLvl w:val="3"/>
    </w:pPr>
    <w:rPr>
      <w:rFonts w:ascii="等线 Light" w:hAnsi="等线 Light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201A2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35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0">
    <w:name w:val="标题 1 字符"/>
    <w:link w:val="1"/>
    <w:rsid w:val="00BE7A8B"/>
    <w:rPr>
      <w:rFonts w:ascii="宋体" w:hAnsi="宋体" w:cs="宋体"/>
      <w:b/>
      <w:bCs/>
      <w:kern w:val="44"/>
      <w:sz w:val="32"/>
      <w:szCs w:val="44"/>
    </w:rPr>
  </w:style>
  <w:style w:type="paragraph" w:styleId="TOC1">
    <w:name w:val="toc 1"/>
    <w:basedOn w:val="a"/>
    <w:next w:val="a"/>
    <w:autoRedefine/>
    <w:uiPriority w:val="39"/>
    <w:rsid w:val="00960A2E"/>
    <w:pPr>
      <w:spacing w:before="360" w:after="360"/>
    </w:pPr>
    <w:rPr>
      <w:rFonts w:asciiTheme="minorHAnsi" w:eastAsiaTheme="minorHAnsi"/>
      <w:b/>
      <w:bCs/>
      <w:caps/>
      <w:sz w:val="22"/>
      <w:szCs w:val="22"/>
      <w:u w:val="single"/>
    </w:rPr>
  </w:style>
  <w:style w:type="paragraph" w:styleId="TOC2">
    <w:name w:val="toc 2"/>
    <w:basedOn w:val="a"/>
    <w:next w:val="a"/>
    <w:autoRedefine/>
    <w:uiPriority w:val="39"/>
    <w:rsid w:val="00656E13"/>
    <w:rPr>
      <w:rFonts w:asciiTheme="minorHAnsi" w:eastAsiaTheme="minorHAnsi"/>
      <w:b/>
      <w:bCs/>
      <w:smallCaps/>
      <w:sz w:val="22"/>
      <w:szCs w:val="22"/>
    </w:rPr>
  </w:style>
  <w:style w:type="character" w:styleId="a5">
    <w:name w:val="Hyperlink"/>
    <w:uiPriority w:val="99"/>
    <w:rsid w:val="00960A2E"/>
    <w:rPr>
      <w:color w:val="0000FF"/>
      <w:u w:val="single"/>
    </w:rPr>
  </w:style>
  <w:style w:type="character" w:styleId="a6">
    <w:name w:val="page number"/>
    <w:basedOn w:val="a0"/>
    <w:rsid w:val="00CA6121"/>
  </w:style>
  <w:style w:type="paragraph" w:styleId="a7">
    <w:name w:val="Balloon Text"/>
    <w:basedOn w:val="a"/>
    <w:link w:val="a8"/>
    <w:rsid w:val="00656E13"/>
    <w:rPr>
      <w:sz w:val="18"/>
      <w:szCs w:val="18"/>
    </w:rPr>
  </w:style>
  <w:style w:type="character" w:customStyle="1" w:styleId="a8">
    <w:name w:val="批注框文本 字符"/>
    <w:link w:val="a7"/>
    <w:rsid w:val="00656E13"/>
    <w:rPr>
      <w:rFonts w:ascii="Verdana" w:eastAsia="华文细黑" w:hAnsi="Verdana"/>
      <w:kern w:val="2"/>
      <w:sz w:val="18"/>
      <w:szCs w:val="18"/>
    </w:rPr>
  </w:style>
  <w:style w:type="character" w:customStyle="1" w:styleId="40">
    <w:name w:val="标题 4 字符"/>
    <w:link w:val="4"/>
    <w:rsid w:val="003C6185"/>
    <w:rPr>
      <w:rFonts w:ascii="等线 Light" w:hAnsi="等线 Light" w:cs="宋体"/>
      <w:b/>
      <w:bCs/>
      <w:sz w:val="28"/>
      <w:szCs w:val="28"/>
    </w:rPr>
  </w:style>
  <w:style w:type="character" w:customStyle="1" w:styleId="50">
    <w:name w:val="标题 5 字符"/>
    <w:link w:val="5"/>
    <w:rsid w:val="000201A2"/>
    <w:rPr>
      <w:rFonts w:ascii="宋体" w:hAnsi="宋体" w:cs="宋体"/>
      <w:bCs/>
      <w:sz w:val="28"/>
      <w:szCs w:val="28"/>
    </w:rPr>
  </w:style>
  <w:style w:type="character" w:customStyle="1" w:styleId="30">
    <w:name w:val="标题 3 字符"/>
    <w:link w:val="3"/>
    <w:rsid w:val="00894D8C"/>
    <w:rPr>
      <w:rFonts w:ascii="宋体" w:hAnsi="宋体" w:cs="宋体"/>
      <w:b/>
      <w:bCs/>
      <w:sz w:val="28"/>
      <w:szCs w:val="32"/>
    </w:rPr>
  </w:style>
  <w:style w:type="paragraph" w:styleId="a9">
    <w:name w:val="Title"/>
    <w:basedOn w:val="a"/>
    <w:next w:val="a"/>
    <w:link w:val="aa"/>
    <w:qFormat/>
    <w:rsid w:val="0085788F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a">
    <w:name w:val="标题 字符"/>
    <w:link w:val="a9"/>
    <w:rsid w:val="0085788F"/>
    <w:rPr>
      <w:rFonts w:ascii="等线 Light" w:hAnsi="等线 Light" w:cs="Times New Roman"/>
      <w:b/>
      <w:bCs/>
      <w:kern w:val="2"/>
      <w:sz w:val="32"/>
      <w:szCs w:val="32"/>
    </w:rPr>
  </w:style>
  <w:style w:type="table" w:styleId="ab">
    <w:name w:val="Table Grid"/>
    <w:basedOn w:val="a1"/>
    <w:rsid w:val="0046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5667D"/>
    <w:pPr>
      <w:ind w:firstLine="420"/>
    </w:pPr>
  </w:style>
  <w:style w:type="character" w:customStyle="1" w:styleId="11">
    <w:name w:val="未处理的提及1"/>
    <w:uiPriority w:val="99"/>
    <w:semiHidden/>
    <w:unhideWhenUsed/>
    <w:rsid w:val="001D0113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110AEE"/>
    <w:pPr>
      <w:numPr>
        <w:numId w:val="0"/>
      </w:numPr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3">
    <w:name w:val="toc 3"/>
    <w:basedOn w:val="a"/>
    <w:next w:val="a"/>
    <w:autoRedefine/>
    <w:uiPriority w:val="39"/>
    <w:rsid w:val="00110AEE"/>
    <w:rPr>
      <w:rFonts w:asciiTheme="minorHAnsi" w:eastAsiaTheme="minorHAnsi"/>
      <w:smallCaps/>
      <w:sz w:val="22"/>
      <w:szCs w:val="22"/>
    </w:rPr>
  </w:style>
  <w:style w:type="paragraph" w:styleId="TOC4">
    <w:name w:val="toc 4"/>
    <w:basedOn w:val="a"/>
    <w:next w:val="a"/>
    <w:autoRedefine/>
    <w:uiPriority w:val="39"/>
    <w:rsid w:val="00110AEE"/>
    <w:rPr>
      <w:rFonts w:asciiTheme="minorHAnsi" w:eastAsiaTheme="minorHAnsi"/>
      <w:sz w:val="22"/>
      <w:szCs w:val="22"/>
    </w:rPr>
  </w:style>
  <w:style w:type="paragraph" w:styleId="TOC5">
    <w:name w:val="toc 5"/>
    <w:basedOn w:val="a"/>
    <w:next w:val="a"/>
    <w:autoRedefine/>
    <w:uiPriority w:val="39"/>
    <w:rsid w:val="00110AEE"/>
    <w:rPr>
      <w:rFonts w:asciiTheme="minorHAnsi" w:eastAsiaTheme="minorHAnsi"/>
      <w:sz w:val="22"/>
      <w:szCs w:val="22"/>
    </w:rPr>
  </w:style>
  <w:style w:type="paragraph" w:styleId="TOC6">
    <w:name w:val="toc 6"/>
    <w:basedOn w:val="a"/>
    <w:next w:val="a"/>
    <w:autoRedefine/>
    <w:uiPriority w:val="39"/>
    <w:rsid w:val="00110AEE"/>
    <w:rPr>
      <w:rFonts w:asciiTheme="minorHAnsi" w:eastAsiaTheme="minorHAnsi"/>
      <w:sz w:val="22"/>
      <w:szCs w:val="22"/>
    </w:rPr>
  </w:style>
  <w:style w:type="paragraph" w:styleId="TOC7">
    <w:name w:val="toc 7"/>
    <w:basedOn w:val="a"/>
    <w:next w:val="a"/>
    <w:autoRedefine/>
    <w:uiPriority w:val="39"/>
    <w:rsid w:val="00110AEE"/>
    <w:rPr>
      <w:rFonts w:asciiTheme="minorHAnsi" w:eastAsiaTheme="minorHAnsi"/>
      <w:sz w:val="22"/>
      <w:szCs w:val="22"/>
    </w:rPr>
  </w:style>
  <w:style w:type="paragraph" w:styleId="TOC8">
    <w:name w:val="toc 8"/>
    <w:basedOn w:val="a"/>
    <w:next w:val="a"/>
    <w:autoRedefine/>
    <w:uiPriority w:val="39"/>
    <w:rsid w:val="00110AEE"/>
    <w:rPr>
      <w:rFonts w:asciiTheme="minorHAnsi" w:eastAsiaTheme="minorHAnsi"/>
      <w:sz w:val="22"/>
      <w:szCs w:val="22"/>
    </w:rPr>
  </w:style>
  <w:style w:type="paragraph" w:styleId="TOC9">
    <w:name w:val="toc 9"/>
    <w:basedOn w:val="a"/>
    <w:next w:val="a"/>
    <w:autoRedefine/>
    <w:uiPriority w:val="39"/>
    <w:rsid w:val="00110AEE"/>
    <w:rPr>
      <w:rFonts w:asciiTheme="minorHAnsi" w:eastAsiaTheme="minorHAnsi"/>
      <w:sz w:val="22"/>
      <w:szCs w:val="22"/>
    </w:rPr>
  </w:style>
  <w:style w:type="paragraph" w:styleId="ad">
    <w:name w:val="Normal (Web)"/>
    <w:basedOn w:val="a"/>
    <w:uiPriority w:val="99"/>
    <w:unhideWhenUsed/>
    <w:rsid w:val="0001298B"/>
    <w:pPr>
      <w:spacing w:before="100" w:beforeAutospacing="1" w:after="100" w:afterAutospacing="1"/>
    </w:pPr>
  </w:style>
  <w:style w:type="paragraph" w:customStyle="1" w:styleId="ae">
    <w:name w:val="表"/>
    <w:basedOn w:val="a"/>
    <w:link w:val="af"/>
    <w:rsid w:val="00922D6F"/>
    <w:pPr>
      <w:widowControl w:val="0"/>
      <w:spacing w:line="240" w:lineRule="atLeast"/>
    </w:pPr>
    <w:rPr>
      <w:rFonts w:ascii="MS PMincho" w:eastAsia="MS PMincho" w:hAnsi="MS PMincho" w:cs="MS Mincho"/>
      <w:sz w:val="16"/>
      <w:szCs w:val="20"/>
      <w:lang w:eastAsia="ja"/>
    </w:rPr>
  </w:style>
  <w:style w:type="character" w:customStyle="1" w:styleId="af">
    <w:name w:val="表 (文字)"/>
    <w:link w:val="ae"/>
    <w:rsid w:val="00922D6F"/>
    <w:rPr>
      <w:rFonts w:ascii="MS PMincho" w:eastAsia="MS PMincho" w:hAnsi="MS PMincho" w:cs="MS Mincho"/>
      <w:kern w:val="2"/>
      <w:sz w:val="16"/>
      <w:lang w:eastAsia="ja"/>
    </w:rPr>
  </w:style>
  <w:style w:type="paragraph" w:customStyle="1" w:styleId="20">
    <w:name w:val="見出し 2　本文"/>
    <w:basedOn w:val="a"/>
    <w:rsid w:val="00922D6F"/>
    <w:pPr>
      <w:widowControl w:val="0"/>
      <w:ind w:left="567"/>
    </w:pPr>
    <w:rPr>
      <w:rFonts w:ascii="MS PMincho" w:eastAsia="MS PMincho" w:hAnsi="MS PMincho" w:cs="MS PMincho"/>
      <w:sz w:val="16"/>
      <w:szCs w:val="16"/>
      <w:lang w:eastAsia="ja-JP"/>
    </w:rPr>
  </w:style>
  <w:style w:type="paragraph" w:styleId="af0">
    <w:name w:val="Plain Text"/>
    <w:basedOn w:val="a"/>
    <w:link w:val="af1"/>
    <w:uiPriority w:val="99"/>
    <w:unhideWhenUsed/>
    <w:rsid w:val="007902F8"/>
    <w:pPr>
      <w:widowControl w:val="0"/>
    </w:pPr>
    <w:rPr>
      <w:rFonts w:ascii="MS Gothic" w:eastAsia="MS Gothic" w:hAnsi="Courier New" w:cs="Courier New"/>
      <w:sz w:val="20"/>
      <w:szCs w:val="21"/>
      <w:lang w:eastAsia="ja-JP"/>
    </w:rPr>
  </w:style>
  <w:style w:type="character" w:customStyle="1" w:styleId="af1">
    <w:name w:val="纯文本 字符"/>
    <w:basedOn w:val="a0"/>
    <w:link w:val="af0"/>
    <w:uiPriority w:val="99"/>
    <w:rsid w:val="007902F8"/>
    <w:rPr>
      <w:rFonts w:ascii="MS Gothic" w:eastAsia="MS Gothic" w:hAnsi="Courier New" w:cs="Courier New"/>
      <w:kern w:val="2"/>
      <w:szCs w:val="21"/>
      <w:lang w:eastAsia="ja-JP"/>
    </w:rPr>
  </w:style>
  <w:style w:type="character" w:styleId="af2">
    <w:name w:val="Strong"/>
    <w:basedOn w:val="a0"/>
    <w:uiPriority w:val="22"/>
    <w:qFormat/>
    <w:rsid w:val="00B95F8B"/>
    <w:rPr>
      <w:b/>
      <w:bCs/>
    </w:rPr>
  </w:style>
  <w:style w:type="character" w:styleId="af3">
    <w:name w:val="Placeholder Text"/>
    <w:basedOn w:val="a0"/>
    <w:uiPriority w:val="99"/>
    <w:semiHidden/>
    <w:rsid w:val="00CF23F4"/>
    <w:rPr>
      <w:color w:val="808080"/>
    </w:rPr>
  </w:style>
  <w:style w:type="character" w:styleId="HTML">
    <w:name w:val="HTML Code"/>
    <w:basedOn w:val="a0"/>
    <w:uiPriority w:val="99"/>
    <w:unhideWhenUsed/>
    <w:rsid w:val="008F5BCD"/>
    <w:rPr>
      <w:rFonts w:ascii="宋体" w:eastAsia="宋体" w:hAnsi="宋体" w:cs="宋体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471D00"/>
    <w:rPr>
      <w:color w:val="605E5C"/>
      <w:shd w:val="clear" w:color="auto" w:fill="E1DFDD"/>
    </w:rPr>
  </w:style>
  <w:style w:type="character" w:styleId="af4">
    <w:name w:val="annotation reference"/>
    <w:basedOn w:val="a0"/>
    <w:rsid w:val="00B02942"/>
    <w:rPr>
      <w:sz w:val="18"/>
      <w:szCs w:val="18"/>
    </w:rPr>
  </w:style>
  <w:style w:type="paragraph" w:styleId="af5">
    <w:name w:val="annotation text"/>
    <w:basedOn w:val="a"/>
    <w:link w:val="af6"/>
    <w:rsid w:val="00B02942"/>
  </w:style>
  <w:style w:type="character" w:customStyle="1" w:styleId="af6">
    <w:name w:val="批注文字 字符"/>
    <w:basedOn w:val="a0"/>
    <w:link w:val="af5"/>
    <w:rsid w:val="00B02942"/>
    <w:rPr>
      <w:rFonts w:ascii="Verdana" w:hAnsi="Verdan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5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7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4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B176-3AF8-0B45-AA5F-1ABC38BB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8</Pages>
  <Words>660</Words>
  <Characters>3762</Characters>
  <Application>Microsoft Office Word</Application>
  <DocSecurity>0</DocSecurity>
  <Lines>31</Lines>
  <Paragraphs>8</Paragraphs>
  <ScaleCrop>false</ScaleCrop>
  <Company>neusoft</Company>
  <LinksUpToDate>false</LinksUpToDate>
  <CharactersWithSpaces>4414</CharactersWithSpaces>
  <SharedDoc>false</SharedDoc>
  <HLinks>
    <vt:vector size="6" baseType="variant"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https://docs.microsoft.com/en-us/windows/win32/uxguide/messages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zhangye</dc:creator>
  <cp:keywords/>
  <dc:description/>
  <cp:lastModifiedBy>Microsoft Office 用户</cp:lastModifiedBy>
  <cp:revision>113</cp:revision>
  <cp:lastPrinted>2020-02-21T08:27:00Z</cp:lastPrinted>
  <dcterms:created xsi:type="dcterms:W3CDTF">2020-02-18T02:21:00Z</dcterms:created>
  <dcterms:modified xsi:type="dcterms:W3CDTF">2020-03-12T09:28:00Z</dcterms:modified>
</cp:coreProperties>
</file>